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277A67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800C36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277A67" w:rsidRPr="00277A67">
        <w:rPr>
          <w:rFonts w:ascii="Times New Roman" w:hAnsi="Times New Roman" w:cs="Times New Roman"/>
          <w:b/>
          <w:sz w:val="26"/>
          <w:szCs w:val="26"/>
        </w:rPr>
        <w:t xml:space="preserve"> UA-2024-05-20-010088-a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 xml:space="preserve">44830000-7 Мастики, шпаклівки, замазки та розчинники (Мастики, </w:t>
      </w:r>
      <w:proofErr w:type="spellStart"/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>клеюча</w:t>
      </w:r>
      <w:proofErr w:type="spellEnd"/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 xml:space="preserve"> суміш)</w:t>
      </w:r>
    </w:p>
    <w:p w:rsidR="003008C1" w:rsidRPr="005C3430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філій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«Складське господарство»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мастикою, розчинником</w:t>
      </w:r>
      <w:r w:rsidR="00610341" w:rsidRPr="005C343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E5850">
        <w:rPr>
          <w:rFonts w:ascii="Times New Roman" w:hAnsi="Times New Roman" w:cs="Times New Roman"/>
          <w:sz w:val="26"/>
          <w:szCs w:val="26"/>
          <w:lang w:val="uk-UA"/>
        </w:rPr>
        <w:t>клеючими</w:t>
      </w:r>
      <w:proofErr w:type="spellEnd"/>
      <w:r w:rsidR="002E5850">
        <w:rPr>
          <w:rFonts w:ascii="Times New Roman" w:hAnsi="Times New Roman" w:cs="Times New Roman"/>
          <w:sz w:val="26"/>
          <w:szCs w:val="26"/>
          <w:lang w:val="uk-UA"/>
        </w:rPr>
        <w:t xml:space="preserve"> сумішами</w:t>
      </w:r>
      <w:r w:rsidR="00610341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що застосо</w:t>
      </w:r>
      <w:r w:rsidR="004F5BE0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C3430" w:rsidRPr="005C3430">
        <w:rPr>
          <w:rFonts w:ascii="Times New Roman" w:hAnsi="Times New Roman" w:cs="Times New Roman"/>
          <w:sz w:val="26"/>
          <w:szCs w:val="26"/>
          <w:lang w:val="uk-UA"/>
        </w:rPr>
        <w:t>виконання зовнішніх та внутрішніх робіт</w:t>
      </w:r>
      <w:r w:rsidR="00A453A1" w:rsidRPr="005C3430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3008C1" w:rsidRPr="005C3430">
        <w:rPr>
          <w:sz w:val="26"/>
          <w:szCs w:val="26"/>
          <w:lang w:val="uk-UA"/>
        </w:rPr>
        <w:t xml:space="preserve"> </w:t>
      </w:r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 xml:space="preserve">44830000-7 Мастики, шпаклівки, замазки та розчинники (Мастики, </w:t>
      </w:r>
      <w:proofErr w:type="spellStart"/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>клеюча</w:t>
      </w:r>
      <w:proofErr w:type="spellEnd"/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 xml:space="preserve"> суміш)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5C3430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2E5850">
        <w:rPr>
          <w:rFonts w:ascii="Times New Roman" w:hAnsi="Times New Roman" w:cs="Times New Roman"/>
          <w:b/>
          <w:sz w:val="26"/>
          <w:szCs w:val="26"/>
          <w:lang w:val="uk-UA"/>
        </w:rPr>
        <w:t>57 633,71</w:t>
      </w:r>
      <w:r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п'ятдесят сім тисяч шістсот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тридцять три</w:t>
      </w:r>
      <w:r w:rsidR="00C13F73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ні 71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277A67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A67">
        <w:rPr>
          <w:rFonts w:ascii="Times New Roman" w:hAnsi="Times New Roman" w:cs="Times New Roman"/>
          <w:b/>
          <w:sz w:val="26"/>
          <w:szCs w:val="26"/>
        </w:rPr>
        <w:t>https://prozorro.gov.ua/tender/UA-2024-05-20-010088-a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0038C1"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0038C1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800C36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800C36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38C1"/>
    <w:rsid w:val="0004415C"/>
    <w:rsid w:val="000C2894"/>
    <w:rsid w:val="0016436E"/>
    <w:rsid w:val="002640F1"/>
    <w:rsid w:val="00277A67"/>
    <w:rsid w:val="002E5850"/>
    <w:rsid w:val="003008C1"/>
    <w:rsid w:val="00440865"/>
    <w:rsid w:val="004C7CCF"/>
    <w:rsid w:val="004D3480"/>
    <w:rsid w:val="004F0139"/>
    <w:rsid w:val="004F5BE0"/>
    <w:rsid w:val="0053096E"/>
    <w:rsid w:val="005C3430"/>
    <w:rsid w:val="00610341"/>
    <w:rsid w:val="00667DFC"/>
    <w:rsid w:val="007455EC"/>
    <w:rsid w:val="007F5513"/>
    <w:rsid w:val="00800C36"/>
    <w:rsid w:val="00827C35"/>
    <w:rsid w:val="00961BAE"/>
    <w:rsid w:val="009A66B1"/>
    <w:rsid w:val="00A453A1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CF6872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32</cp:revision>
  <cp:lastPrinted>2024-05-22T13:17:00Z</cp:lastPrinted>
  <dcterms:created xsi:type="dcterms:W3CDTF">2021-01-15T14:01:00Z</dcterms:created>
  <dcterms:modified xsi:type="dcterms:W3CDTF">2024-05-22T13:17:00Z</dcterms:modified>
</cp:coreProperties>
</file>