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3A025A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3A025A" w:rsidRPr="003A025A">
        <w:rPr>
          <w:rFonts w:ascii="Times New Roman" w:hAnsi="Times New Roman" w:cs="Times New Roman"/>
          <w:b/>
          <w:sz w:val="26"/>
          <w:szCs w:val="26"/>
        </w:rPr>
        <w:t>UA-2023-04-25-007537-a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2C7D6D" w:rsidRDefault="00C10052" w:rsidP="00667DFC">
      <w:pPr>
        <w:pStyle w:val="a3"/>
        <w:spacing w:line="276" w:lineRule="auto"/>
        <w:ind w:left="-284" w:right="-1" w:firstLine="992"/>
        <w:jc w:val="both"/>
        <w:rPr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04EF2" w:rsidRPr="00604EF2">
        <w:rPr>
          <w:rFonts w:ascii="Times New Roman" w:hAnsi="Times New Roman" w:cs="Times New Roman"/>
          <w:sz w:val="26"/>
          <w:szCs w:val="26"/>
          <w:lang w:val="uk-UA"/>
        </w:rPr>
        <w:t>39710000-2 – Електричні побутові прилади (холодильники, мікрохвильові печі, чайники,кавоварка)</w:t>
      </w:r>
      <w:r w:rsidR="00604EF2">
        <w:rPr>
          <w:sz w:val="26"/>
          <w:szCs w:val="26"/>
          <w:lang w:val="uk-UA"/>
        </w:rPr>
        <w:t xml:space="preserve"> </w:t>
      </w:r>
      <w:r w:rsidR="002C7D6D">
        <w:rPr>
          <w:sz w:val="26"/>
          <w:szCs w:val="26"/>
          <w:lang w:val="uk-UA"/>
        </w:rPr>
        <w:t xml:space="preserve"> </w:t>
      </w:r>
    </w:p>
    <w:p w:rsidR="002C7D6D" w:rsidRDefault="00F63F11" w:rsidP="002C7D6D">
      <w:pPr>
        <w:pStyle w:val="a3"/>
        <w:spacing w:line="276" w:lineRule="auto"/>
        <w:ind w:left="-284" w:right="-1" w:firstLine="992"/>
        <w:jc w:val="both"/>
        <w:rPr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 xml:space="preserve">підрозділів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ВП СГ </w:t>
      </w:r>
      <w:r w:rsidR="00604EF2">
        <w:rPr>
          <w:rFonts w:ascii="Times New Roman" w:hAnsi="Times New Roman" w:cs="Times New Roman"/>
          <w:sz w:val="26"/>
          <w:szCs w:val="26"/>
          <w:lang w:val="uk-UA"/>
        </w:rPr>
        <w:t>у електричних побутових приладах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4F0139">
        <w:rPr>
          <w:rFonts w:ascii="Times New Roman" w:hAnsi="Times New Roman" w:cs="Times New Roman"/>
          <w:sz w:val="26"/>
          <w:szCs w:val="26"/>
          <w:lang w:val="uk-UA"/>
        </w:rPr>
        <w:t xml:space="preserve">ідкриті торги на закупівлю: </w:t>
      </w:r>
      <w:r w:rsidR="00604EF2" w:rsidRPr="00604EF2">
        <w:rPr>
          <w:rFonts w:ascii="Times New Roman" w:hAnsi="Times New Roman" w:cs="Times New Roman"/>
          <w:sz w:val="26"/>
          <w:szCs w:val="26"/>
          <w:lang w:val="uk-UA"/>
        </w:rPr>
        <w:t>39710000-2 – Електричні побутові прилади (холодильники, мікрохвильові печі, чайники,кавоварка)</w:t>
      </w:r>
      <w:r w:rsidR="00604EF2">
        <w:rPr>
          <w:sz w:val="26"/>
          <w:szCs w:val="26"/>
          <w:lang w:val="uk-UA"/>
        </w:rPr>
        <w:t xml:space="preserve"> .</w:t>
      </w:r>
    </w:p>
    <w:p w:rsidR="00A74D05" w:rsidRDefault="00A74D05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Pr="00604EF2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D66848" w:rsidRPr="003A025A">
        <w:rPr>
          <w:rFonts w:ascii="Times New Roman" w:hAnsi="Times New Roman" w:cs="Times New Roman"/>
          <w:b/>
          <w:sz w:val="26"/>
          <w:szCs w:val="26"/>
          <w:lang w:val="uk-UA"/>
        </w:rPr>
        <w:t>83 368,39</w:t>
      </w:r>
      <w:r w:rsidRPr="003A025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грн.</w:t>
      </w:r>
      <w:r w:rsidR="00F42DF8" w:rsidRPr="003A025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(</w:t>
      </w:r>
      <w:r w:rsidR="00D66848" w:rsidRPr="003A025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вісімдесят три </w:t>
      </w:r>
      <w:r w:rsidR="00F42DF8" w:rsidRPr="003A025A">
        <w:rPr>
          <w:rFonts w:ascii="Times New Roman" w:hAnsi="Times New Roman" w:cs="Times New Roman"/>
          <w:b/>
          <w:sz w:val="26"/>
          <w:szCs w:val="26"/>
          <w:lang w:val="uk-UA"/>
        </w:rPr>
        <w:t>тисяч</w:t>
      </w:r>
      <w:r w:rsidR="00D66848" w:rsidRPr="003A025A">
        <w:rPr>
          <w:rFonts w:ascii="Times New Roman" w:hAnsi="Times New Roman" w:cs="Times New Roman"/>
          <w:b/>
          <w:sz w:val="26"/>
          <w:szCs w:val="26"/>
          <w:lang w:val="uk-UA"/>
        </w:rPr>
        <w:t>і триста шістдесят вісім тисяч</w:t>
      </w:r>
      <w:r w:rsidR="00867B8F" w:rsidRPr="003A025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13F73" w:rsidRPr="003A025A">
        <w:rPr>
          <w:rFonts w:ascii="Times New Roman" w:hAnsi="Times New Roman" w:cs="Times New Roman"/>
          <w:b/>
          <w:sz w:val="26"/>
          <w:szCs w:val="26"/>
          <w:lang w:val="uk-UA"/>
        </w:rPr>
        <w:t>грив</w:t>
      </w:r>
      <w:r w:rsidR="00440865" w:rsidRPr="003A025A">
        <w:rPr>
          <w:rFonts w:ascii="Times New Roman" w:hAnsi="Times New Roman" w:cs="Times New Roman"/>
          <w:b/>
          <w:sz w:val="26"/>
          <w:szCs w:val="26"/>
          <w:lang w:val="uk-UA"/>
        </w:rPr>
        <w:t>ень</w:t>
      </w:r>
      <w:r w:rsidR="00D66848" w:rsidRPr="003A025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39</w:t>
      </w:r>
      <w:r w:rsidR="00F42DF8" w:rsidRPr="003A025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коп.)</w:t>
      </w:r>
      <w:r w:rsidRPr="003A025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 ПДВ.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Pr="00CB7B7D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CB7B7D" w:rsidRDefault="003A025A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025A">
        <w:rPr>
          <w:rFonts w:ascii="Times New Roman" w:hAnsi="Times New Roman" w:cs="Times New Roman"/>
          <w:b/>
          <w:sz w:val="26"/>
          <w:szCs w:val="26"/>
        </w:rPr>
        <w:t>https://prozorro.gov.ua/tender/UA-2023-04-25-007537-a</w:t>
      </w: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Директор ВП «Складське господарство»</w:t>
      </w:r>
    </w:p>
    <w:p w:rsidR="00A74D05" w:rsidRPr="00A74D05" w:rsidRDefault="00F42DF8" w:rsidP="00BD7B9A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D7B9A">
        <w:rPr>
          <w:rFonts w:ascii="Times New Roman" w:hAnsi="Times New Roman" w:cs="Times New Roman"/>
          <w:sz w:val="26"/>
          <w:szCs w:val="26"/>
        </w:rPr>
        <w:t xml:space="preserve">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</w:t>
      </w:r>
      <w:r w:rsidR="00EC62C1">
        <w:rPr>
          <w:rFonts w:ascii="Times New Roman" w:hAnsi="Times New Roman" w:cs="Times New Roman"/>
          <w:sz w:val="26"/>
          <w:szCs w:val="26"/>
          <w:lang w:val="uk-UA"/>
        </w:rPr>
        <w:t xml:space="preserve">     Володимир ГАВРИЛЮК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C2894"/>
    <w:rsid w:val="0016436E"/>
    <w:rsid w:val="002640F1"/>
    <w:rsid w:val="002C7D6D"/>
    <w:rsid w:val="003A025A"/>
    <w:rsid w:val="00440865"/>
    <w:rsid w:val="004C7CCF"/>
    <w:rsid w:val="004D3480"/>
    <w:rsid w:val="004F0139"/>
    <w:rsid w:val="004F5BE0"/>
    <w:rsid w:val="0053096E"/>
    <w:rsid w:val="00604EF2"/>
    <w:rsid w:val="00610341"/>
    <w:rsid w:val="00667DFC"/>
    <w:rsid w:val="007455EC"/>
    <w:rsid w:val="007F5513"/>
    <w:rsid w:val="00827C35"/>
    <w:rsid w:val="00867B8F"/>
    <w:rsid w:val="00961BAE"/>
    <w:rsid w:val="00A74D05"/>
    <w:rsid w:val="00A953FB"/>
    <w:rsid w:val="00BC437C"/>
    <w:rsid w:val="00BD7B9A"/>
    <w:rsid w:val="00C10052"/>
    <w:rsid w:val="00C13F73"/>
    <w:rsid w:val="00C16C52"/>
    <w:rsid w:val="00C830EB"/>
    <w:rsid w:val="00CB7B7D"/>
    <w:rsid w:val="00D66848"/>
    <w:rsid w:val="00D74AB1"/>
    <w:rsid w:val="00DF0D39"/>
    <w:rsid w:val="00E43163"/>
    <w:rsid w:val="00EC62C1"/>
    <w:rsid w:val="00EE7513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character" w:styleId="a5">
    <w:name w:val="Emphasis"/>
    <w:basedOn w:val="a0"/>
    <w:uiPriority w:val="20"/>
    <w:qFormat/>
    <w:rsid w:val="00867B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character" w:styleId="a5">
    <w:name w:val="Emphasis"/>
    <w:basedOn w:val="a0"/>
    <w:uiPriority w:val="20"/>
    <w:qFormat/>
    <w:rsid w:val="00867B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27</cp:revision>
  <cp:lastPrinted>2023-04-25T11:26:00Z</cp:lastPrinted>
  <dcterms:created xsi:type="dcterms:W3CDTF">2021-01-15T14:01:00Z</dcterms:created>
  <dcterms:modified xsi:type="dcterms:W3CDTF">2023-04-25T11:27:00Z</dcterms:modified>
</cp:coreProperties>
</file>