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246FC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246FC6">
        <w:rPr>
          <w:i/>
          <w:sz w:val="26"/>
          <w:szCs w:val="26"/>
          <w:lang w:val="uk-UA"/>
        </w:rPr>
        <w:t>філія</w:t>
      </w:r>
      <w:r w:rsidR="00126932" w:rsidRPr="00246FC6">
        <w:rPr>
          <w:sz w:val="26"/>
          <w:szCs w:val="26"/>
          <w:lang w:val="uk-UA"/>
        </w:rPr>
        <w:t xml:space="preserve"> «</w:t>
      </w:r>
      <w:r w:rsidR="00126932" w:rsidRPr="00246FC6">
        <w:rPr>
          <w:i/>
          <w:sz w:val="26"/>
          <w:szCs w:val="26"/>
          <w:lang w:val="uk-UA"/>
        </w:rPr>
        <w:t>ВП </w:t>
      </w:r>
      <w:r w:rsidRPr="00246FC6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246FC6">
        <w:rPr>
          <w:i/>
          <w:sz w:val="26"/>
          <w:szCs w:val="26"/>
          <w:lang w:val="uk-UA"/>
        </w:rPr>
        <w:t>АТ </w:t>
      </w:r>
      <w:r w:rsidRPr="00246FC6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246FC6">
        <w:rPr>
          <w:i/>
          <w:sz w:val="26"/>
          <w:szCs w:val="26"/>
          <w:lang w:val="uk-UA"/>
        </w:rPr>
        <w:t>, код ЄДРПОУ</w:t>
      </w:r>
      <w:r w:rsidR="00F30944" w:rsidRPr="00246FC6">
        <w:rPr>
          <w:b/>
          <w:sz w:val="26"/>
          <w:szCs w:val="26"/>
          <w:lang w:val="uk-UA"/>
        </w:rPr>
        <w:t xml:space="preserve"> </w:t>
      </w:r>
      <w:r w:rsidR="00F30944" w:rsidRPr="00246FC6">
        <w:rPr>
          <w:i/>
          <w:sz w:val="26"/>
          <w:szCs w:val="26"/>
          <w:lang w:val="uk-UA"/>
        </w:rPr>
        <w:t>25881800</w:t>
      </w:r>
      <w:r w:rsidRPr="00246FC6">
        <w:rPr>
          <w:i/>
          <w:sz w:val="26"/>
          <w:szCs w:val="26"/>
          <w:lang w:val="uk-UA"/>
        </w:rPr>
        <w:t>.</w:t>
      </w:r>
    </w:p>
    <w:p w:rsidR="009D5859" w:rsidRPr="00246FC6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246FC6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246FC6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D12BF5" w:rsidRPr="00D12BF5">
        <w:rPr>
          <w:i/>
          <w:sz w:val="26"/>
          <w:szCs w:val="26"/>
          <w:lang w:val="uk-UA"/>
        </w:rPr>
        <w:t>https://prozorro.gov.ua/uk/tender/UA-2025-08-22-003142-a</w:t>
      </w:r>
      <w:r w:rsidR="00032D0A" w:rsidRPr="00246FC6">
        <w:rPr>
          <w:i/>
          <w:sz w:val="26"/>
          <w:szCs w:val="26"/>
          <w:lang w:val="uk-UA"/>
        </w:rPr>
        <w:t>.</w:t>
      </w:r>
    </w:p>
    <w:p w:rsidR="009D5859" w:rsidRPr="00246FC6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246FC6">
        <w:rPr>
          <w:b/>
          <w:sz w:val="26"/>
          <w:szCs w:val="26"/>
          <w:lang w:val="uk-UA"/>
        </w:rPr>
        <w:t>3</w:t>
      </w:r>
      <w:r w:rsidR="009D5859" w:rsidRPr="00246FC6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246FC6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246FC6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D12BF5" w:rsidRPr="00D12BF5">
        <w:rPr>
          <w:rFonts w:eastAsia="Times New Roman"/>
          <w:i/>
          <w:color w:val="auto"/>
          <w:sz w:val="26"/>
          <w:szCs w:val="26"/>
          <w:lang w:val="uk-UA" w:eastAsia="ru-RU"/>
        </w:rPr>
        <w:t>35810000-5 Індивідуальне обмундирування (Фільтри протигазові)</w:t>
      </w:r>
      <w:r w:rsidR="0036790A" w:rsidRPr="00246FC6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246FC6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rFonts w:cs="Times New Roman"/>
          <w:b/>
          <w:kern w:val="0"/>
          <w:szCs w:val="26"/>
          <w:lang w:val="uk-UA"/>
        </w:rPr>
        <w:t>4</w:t>
      </w:r>
      <w:r w:rsidR="009D5859" w:rsidRPr="00246FC6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246FC6">
        <w:rPr>
          <w:rFonts w:cs="Times New Roman"/>
          <w:b/>
          <w:kern w:val="0"/>
          <w:szCs w:val="26"/>
          <w:lang w:val="uk-UA"/>
        </w:rPr>
        <w:t xml:space="preserve">: </w:t>
      </w:r>
      <w:r w:rsidR="002D2ABD">
        <w:rPr>
          <w:rFonts w:cs="Times New Roman"/>
          <w:b/>
          <w:kern w:val="0"/>
          <w:szCs w:val="26"/>
          <w:lang w:val="uk-UA"/>
        </w:rPr>
        <w:t xml:space="preserve"> </w:t>
      </w:r>
      <w:r w:rsidR="00D12BF5">
        <w:rPr>
          <w:i/>
          <w:szCs w:val="26"/>
          <w:lang w:val="uk-UA"/>
        </w:rPr>
        <w:t>377 905,70 грн. без ПДВ, крім того ПДВ 75 581,14 грн.,  всього з ПДВ 453 486,84 грн.</w:t>
      </w:r>
      <w:r w:rsidR="00B4333E" w:rsidRPr="00246FC6">
        <w:rPr>
          <w:i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</w:t>
      </w:r>
      <w:r w:rsidRPr="000707C5">
        <w:rPr>
          <w:b/>
          <w:i/>
          <w:color w:val="000000"/>
          <w:szCs w:val="26"/>
          <w:lang w:val="uk-UA"/>
        </w:rPr>
        <w:t>забезпечує формування</w:t>
      </w:r>
      <w:r w:rsidRPr="00246FC6">
        <w:rPr>
          <w:i/>
          <w:color w:val="000000"/>
          <w:szCs w:val="26"/>
          <w:lang w:val="uk-UA"/>
        </w:rPr>
        <w:t xml:space="preserve"> та реалізує державну політику у сфері публічних закупівель.</w:t>
      </w:r>
    </w:p>
    <w:p w:rsidR="00D12BF5" w:rsidRDefault="00F30944" w:rsidP="00D12BF5">
      <w:pPr>
        <w:pStyle w:val="rvps2"/>
        <w:jc w:val="both"/>
        <w:rPr>
          <w:i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246FC6">
        <w:rPr>
          <w:b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246FC6">
        <w:rPr>
          <w:b/>
          <w:szCs w:val="26"/>
          <w:lang w:val="uk-UA"/>
        </w:rPr>
        <w:t>:</w:t>
      </w:r>
      <w:r w:rsidR="00B628B0" w:rsidRPr="00246FC6">
        <w:rPr>
          <w:szCs w:val="26"/>
          <w:lang w:val="uk-UA"/>
        </w:rPr>
        <w:t xml:space="preserve"> </w:t>
      </w:r>
      <w:r w:rsidR="00032D0A" w:rsidRPr="00246FC6">
        <w:rPr>
          <w:b/>
          <w:szCs w:val="26"/>
          <w:lang w:val="uk-UA"/>
        </w:rPr>
        <w:t>інші документи):</w:t>
      </w:r>
      <w:r w:rsidR="00032D0A" w:rsidRPr="00246FC6">
        <w:rPr>
          <w:i/>
          <w:szCs w:val="26"/>
          <w:lang w:val="uk-UA"/>
        </w:rPr>
        <w:t xml:space="preserve"> </w:t>
      </w:r>
    </w:p>
    <w:p w:rsidR="00D12BF5" w:rsidRDefault="00D12BF5" w:rsidP="00D12BF5">
      <w:pPr>
        <w:pStyle w:val="rvps2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Придбання фільтрів протигазових планується на виконання ст..8 Закону України «Про охорону праці», з метою захисту персоналу ВП АРС від шкідливих факторів на роботах із шкідливими і небезпечними умовами праці.</w:t>
      </w:r>
    </w:p>
    <w:p w:rsidR="00D12BF5" w:rsidRDefault="00D12BF5" w:rsidP="00D12BF5">
      <w:pPr>
        <w:pStyle w:val="rvps2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Номенклатура та кількість фільтрів протигазових визначена відповідно до «Норм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 НПАОП 0.00-3.23-18.</w:t>
      </w:r>
    </w:p>
    <w:p w:rsidR="00D12BF5" w:rsidRDefault="00D12BF5" w:rsidP="00D12BF5">
      <w:pPr>
        <w:pStyle w:val="rvps2"/>
        <w:jc w:val="both"/>
        <w:rPr>
          <w:rFonts w:eastAsia="Calibri"/>
          <w:i/>
          <w:sz w:val="26"/>
          <w:szCs w:val="26"/>
          <w:lang w:val="uk-UA" w:eastAsia="en-US"/>
        </w:rPr>
      </w:pPr>
      <w:r>
        <w:rPr>
          <w:rFonts w:eastAsia="Calibri"/>
          <w:i/>
          <w:sz w:val="26"/>
          <w:szCs w:val="26"/>
          <w:lang w:val="uk-UA" w:eastAsia="en-US"/>
        </w:rPr>
        <w:t>Призначення фільтрів протигазових – захист працівників від небезпечних впливів виробничого середовища і трудового процесу.</w:t>
      </w:r>
      <w:bookmarkStart w:id="5" w:name="_GoBack"/>
      <w:bookmarkEnd w:id="5"/>
    </w:p>
    <w:sectPr w:rsidR="00D12BF5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5C43"/>
    <w:rsid w:val="00006C4C"/>
    <w:rsid w:val="00021E62"/>
    <w:rsid w:val="00032D0A"/>
    <w:rsid w:val="00033D39"/>
    <w:rsid w:val="00043812"/>
    <w:rsid w:val="00047E03"/>
    <w:rsid w:val="00054487"/>
    <w:rsid w:val="00061253"/>
    <w:rsid w:val="000707C5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2ABD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4E19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07693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41F8"/>
    <w:rsid w:val="00775139"/>
    <w:rsid w:val="007752BA"/>
    <w:rsid w:val="00780CDE"/>
    <w:rsid w:val="00781939"/>
    <w:rsid w:val="00784777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1FB1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2BF5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5967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04E5A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A00D-A081-4ED1-B0F9-047FC831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67</cp:revision>
  <cp:lastPrinted>2024-03-13T12:39:00Z</cp:lastPrinted>
  <dcterms:created xsi:type="dcterms:W3CDTF">2024-03-13T12:39:00Z</dcterms:created>
  <dcterms:modified xsi:type="dcterms:W3CDTF">2025-08-22T08:11:00Z</dcterms:modified>
</cp:coreProperties>
</file>