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246FC6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246FC6">
        <w:rPr>
          <w:i/>
          <w:sz w:val="26"/>
          <w:szCs w:val="26"/>
          <w:lang w:val="uk-UA"/>
        </w:rPr>
        <w:t>філія</w:t>
      </w:r>
      <w:r w:rsidR="00126932" w:rsidRPr="00246FC6">
        <w:rPr>
          <w:sz w:val="26"/>
          <w:szCs w:val="26"/>
          <w:lang w:val="uk-UA"/>
        </w:rPr>
        <w:t xml:space="preserve"> «</w:t>
      </w:r>
      <w:r w:rsidR="00126932" w:rsidRPr="00246FC6">
        <w:rPr>
          <w:i/>
          <w:sz w:val="26"/>
          <w:szCs w:val="26"/>
          <w:lang w:val="uk-UA"/>
        </w:rPr>
        <w:t>ВП </w:t>
      </w:r>
      <w:r w:rsidRPr="00246FC6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246FC6">
        <w:rPr>
          <w:i/>
          <w:sz w:val="26"/>
          <w:szCs w:val="26"/>
          <w:lang w:val="uk-UA"/>
        </w:rPr>
        <w:t>АТ </w:t>
      </w:r>
      <w:r w:rsidRPr="00246FC6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246FC6">
        <w:rPr>
          <w:i/>
          <w:sz w:val="26"/>
          <w:szCs w:val="26"/>
          <w:lang w:val="uk-UA"/>
        </w:rPr>
        <w:t>, код ЄДРПОУ</w:t>
      </w:r>
      <w:r w:rsidR="00F30944" w:rsidRPr="00246FC6">
        <w:rPr>
          <w:b/>
          <w:sz w:val="26"/>
          <w:szCs w:val="26"/>
          <w:lang w:val="uk-UA"/>
        </w:rPr>
        <w:t xml:space="preserve"> </w:t>
      </w:r>
      <w:r w:rsidR="00F30944" w:rsidRPr="00246FC6">
        <w:rPr>
          <w:i/>
          <w:sz w:val="26"/>
          <w:szCs w:val="26"/>
          <w:lang w:val="uk-UA"/>
        </w:rPr>
        <w:t>25881800</w:t>
      </w:r>
      <w:r w:rsidRPr="00246FC6">
        <w:rPr>
          <w:i/>
          <w:sz w:val="26"/>
          <w:szCs w:val="26"/>
          <w:lang w:val="uk-UA"/>
        </w:rPr>
        <w:t>.</w:t>
      </w:r>
    </w:p>
    <w:p w:rsidR="009D5859" w:rsidRPr="00246FC6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246FC6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246FC6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354E19" w:rsidRPr="00354E19">
        <w:rPr>
          <w:i/>
          <w:sz w:val="26"/>
          <w:szCs w:val="26"/>
          <w:lang w:val="uk-UA"/>
        </w:rPr>
        <w:t>https://prozorro.gov.ua/uk/tender/UA-2025-08-22-000934-a</w:t>
      </w:r>
      <w:bookmarkStart w:id="3" w:name="_GoBack"/>
      <w:bookmarkEnd w:id="3"/>
      <w:r w:rsidR="00032D0A" w:rsidRPr="00246FC6">
        <w:rPr>
          <w:i/>
          <w:sz w:val="26"/>
          <w:szCs w:val="26"/>
          <w:lang w:val="uk-UA"/>
        </w:rPr>
        <w:t>.</w:t>
      </w:r>
    </w:p>
    <w:p w:rsidR="009D5859" w:rsidRPr="00246FC6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246FC6">
        <w:rPr>
          <w:b/>
          <w:sz w:val="26"/>
          <w:szCs w:val="26"/>
          <w:lang w:val="uk-UA"/>
        </w:rPr>
        <w:t>3</w:t>
      </w:r>
      <w:r w:rsidR="009D5859" w:rsidRPr="00246FC6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246FC6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246FC6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2D2ABD" w:rsidRPr="002D2ABD">
        <w:rPr>
          <w:rFonts w:eastAsia="Times New Roman"/>
          <w:i/>
          <w:color w:val="auto"/>
          <w:sz w:val="26"/>
          <w:szCs w:val="26"/>
          <w:lang w:val="uk-UA" w:eastAsia="ru-RU"/>
        </w:rPr>
        <w:t>44510000-8 Знаряддя (</w:t>
      </w:r>
      <w:proofErr w:type="spellStart"/>
      <w:r w:rsidR="002D2ABD" w:rsidRPr="002D2ABD">
        <w:rPr>
          <w:rFonts w:eastAsia="Times New Roman"/>
          <w:i/>
          <w:color w:val="auto"/>
          <w:sz w:val="26"/>
          <w:szCs w:val="26"/>
          <w:lang w:val="uk-UA" w:eastAsia="ru-RU"/>
        </w:rPr>
        <w:t>Борфрези</w:t>
      </w:r>
      <w:proofErr w:type="spellEnd"/>
      <w:r w:rsidR="002D2ABD" w:rsidRPr="002D2ABD">
        <w:rPr>
          <w:rFonts w:eastAsia="Times New Roman"/>
          <w:i/>
          <w:color w:val="auto"/>
          <w:sz w:val="26"/>
          <w:szCs w:val="26"/>
          <w:lang w:val="uk-UA" w:eastAsia="ru-RU"/>
        </w:rPr>
        <w:t>, головки торцеві, ключі, щітки)</w:t>
      </w:r>
      <w:r w:rsidR="0036790A" w:rsidRPr="00246FC6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246FC6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rFonts w:cs="Times New Roman"/>
          <w:b/>
          <w:kern w:val="0"/>
          <w:szCs w:val="26"/>
          <w:lang w:val="uk-UA"/>
        </w:rPr>
        <w:t>4</w:t>
      </w:r>
      <w:r w:rsidR="009D5859" w:rsidRPr="00246FC6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246FC6">
        <w:rPr>
          <w:rFonts w:cs="Times New Roman"/>
          <w:b/>
          <w:kern w:val="0"/>
          <w:szCs w:val="26"/>
          <w:lang w:val="uk-UA"/>
        </w:rPr>
        <w:t xml:space="preserve">: </w:t>
      </w:r>
      <w:r w:rsidR="002D2ABD">
        <w:rPr>
          <w:rFonts w:cs="Times New Roman"/>
          <w:b/>
          <w:kern w:val="0"/>
          <w:szCs w:val="26"/>
          <w:lang w:val="uk-UA"/>
        </w:rPr>
        <w:t xml:space="preserve"> </w:t>
      </w:r>
      <w:r w:rsidR="002D2ABD">
        <w:rPr>
          <w:i/>
          <w:sz w:val="25"/>
          <w:szCs w:val="25"/>
          <w:lang w:val="uk-UA"/>
        </w:rPr>
        <w:t xml:space="preserve">2 855 786,33 грн. без ПДВ, </w:t>
      </w:r>
      <w:r w:rsidR="002D2ABD">
        <w:rPr>
          <w:i/>
          <w:sz w:val="25"/>
          <w:szCs w:val="25"/>
          <w:lang w:val="uk-UA" w:eastAsia="uk-UA"/>
        </w:rPr>
        <w:t xml:space="preserve">крім того </w:t>
      </w:r>
      <w:r w:rsidR="002D2ABD">
        <w:rPr>
          <w:i/>
          <w:sz w:val="25"/>
          <w:szCs w:val="25"/>
          <w:lang w:val="uk-UA"/>
        </w:rPr>
        <w:t xml:space="preserve">ПДВ 20%  571 157,27 грн.,  </w:t>
      </w:r>
      <w:r w:rsidR="002D2ABD">
        <w:rPr>
          <w:i/>
          <w:color w:val="000000"/>
          <w:sz w:val="25"/>
          <w:szCs w:val="25"/>
          <w:lang w:val="uk-UA"/>
        </w:rPr>
        <w:t xml:space="preserve">3 426 943,60 </w:t>
      </w:r>
      <w:r w:rsidR="002D2ABD">
        <w:rPr>
          <w:i/>
          <w:sz w:val="25"/>
          <w:szCs w:val="25"/>
          <w:lang w:val="uk-UA"/>
        </w:rPr>
        <w:t>грн</w:t>
      </w:r>
      <w:r w:rsidR="002D2ABD">
        <w:rPr>
          <w:i/>
          <w:color w:val="000000"/>
          <w:sz w:val="25"/>
          <w:szCs w:val="25"/>
          <w:lang w:val="uk-UA"/>
        </w:rPr>
        <w:t xml:space="preserve">. </w:t>
      </w:r>
      <w:r w:rsidR="002D2ABD">
        <w:rPr>
          <w:i/>
          <w:sz w:val="25"/>
          <w:szCs w:val="25"/>
          <w:lang w:val="uk-UA"/>
        </w:rPr>
        <w:t>з ПДВ</w:t>
      </w:r>
      <w:r w:rsidR="00B4333E" w:rsidRPr="00246FC6">
        <w:rPr>
          <w:i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</w:t>
      </w:r>
      <w:r w:rsidRPr="000707C5">
        <w:rPr>
          <w:b/>
          <w:i/>
          <w:color w:val="000000"/>
          <w:szCs w:val="26"/>
          <w:lang w:val="uk-UA"/>
        </w:rPr>
        <w:t>забезпечує формування</w:t>
      </w:r>
      <w:r w:rsidRPr="00246FC6">
        <w:rPr>
          <w:i/>
          <w:color w:val="000000"/>
          <w:szCs w:val="26"/>
          <w:lang w:val="uk-UA"/>
        </w:rPr>
        <w:t xml:space="preserve"> та реалізує державну політику у сфері публічних закупівель.</w:t>
      </w:r>
    </w:p>
    <w:p w:rsidR="002D2ABD" w:rsidRDefault="00F30944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246FC6">
        <w:rPr>
          <w:b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246FC6">
        <w:rPr>
          <w:b/>
          <w:szCs w:val="26"/>
          <w:lang w:val="uk-UA"/>
        </w:rPr>
        <w:t>:</w:t>
      </w:r>
      <w:r w:rsidR="00B628B0" w:rsidRPr="00246FC6">
        <w:rPr>
          <w:szCs w:val="26"/>
          <w:lang w:val="uk-UA"/>
        </w:rPr>
        <w:t xml:space="preserve"> </w:t>
      </w:r>
      <w:r w:rsidR="00032D0A" w:rsidRPr="00246FC6">
        <w:rPr>
          <w:b/>
          <w:szCs w:val="26"/>
          <w:lang w:val="uk-UA"/>
        </w:rPr>
        <w:t>інші документи):</w:t>
      </w:r>
      <w:r w:rsidR="00032D0A" w:rsidRPr="00246FC6">
        <w:rPr>
          <w:i/>
          <w:szCs w:val="26"/>
          <w:lang w:val="uk-UA"/>
        </w:rPr>
        <w:t xml:space="preserve"> </w:t>
      </w:r>
      <w:r w:rsidR="002D2ABD">
        <w:rPr>
          <w:i/>
          <w:sz w:val="25"/>
          <w:szCs w:val="25"/>
          <w:lang w:val="uk-UA"/>
        </w:rPr>
        <w:t>00130044.01301.00732 КДТП – Комплект документів на технологічний процес капітального ремонту підігрівників високого тиску ПВ 2500-97-10А, ПВ 2500-97-18А,</w:t>
      </w:r>
      <w:r w:rsidR="002D2ABD">
        <w:rPr>
          <w:i/>
          <w:sz w:val="25"/>
          <w:szCs w:val="25"/>
          <w:lang w:val="uk-UA"/>
        </w:rPr>
        <w:br/>
        <w:t>ПВ 2500-97-28А;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>381008.327.01200.00005 КТД – АЭС. Теплообменные аппараты. Комплект технологических документов на замену мембран уплотнения разъемов;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13810114.01200.00024 КТД – Турбина паровая К-1000-60/3000 ЛМЗ. Комплект типовых технологических документов на ремонт САРЗ (блок </w:t>
      </w:r>
      <w:proofErr w:type="spellStart"/>
      <w:r>
        <w:rPr>
          <w:i/>
          <w:sz w:val="25"/>
          <w:szCs w:val="25"/>
        </w:rPr>
        <w:t>промзолотника</w:t>
      </w:r>
      <w:proofErr w:type="spellEnd"/>
      <w:r>
        <w:rPr>
          <w:i/>
          <w:sz w:val="25"/>
          <w:szCs w:val="25"/>
        </w:rPr>
        <w:t>);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>00120253.02188.00130</w:t>
      </w:r>
      <w:r>
        <w:rPr>
          <w:i/>
          <w:sz w:val="25"/>
          <w:szCs w:val="25"/>
          <w:lang w:val="uk-UA"/>
        </w:rPr>
        <w:t xml:space="preserve"> </w:t>
      </w:r>
      <w:r>
        <w:rPr>
          <w:i/>
          <w:sz w:val="25"/>
          <w:szCs w:val="25"/>
        </w:rPr>
        <w:t>(566699) – Турбина К-1000-60/1500-1. Комплект технологической документации капитального ремонта. Цилиндр высокого давления;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>00120253.02188.00131</w:t>
      </w:r>
      <w:r>
        <w:rPr>
          <w:i/>
          <w:sz w:val="25"/>
          <w:szCs w:val="25"/>
          <w:lang w:val="uk-UA"/>
        </w:rPr>
        <w:t xml:space="preserve"> </w:t>
      </w:r>
      <w:r>
        <w:rPr>
          <w:i/>
          <w:sz w:val="25"/>
          <w:szCs w:val="25"/>
        </w:rPr>
        <w:t>(566700) – Турбина К-1000-60/1500-1. Комплект</w:t>
      </w:r>
      <w:r>
        <w:rPr>
          <w:i/>
          <w:sz w:val="25"/>
          <w:szCs w:val="25"/>
          <w:lang w:val="uk-UA"/>
        </w:rPr>
        <w:t xml:space="preserve"> </w:t>
      </w:r>
      <w:r>
        <w:rPr>
          <w:i/>
          <w:sz w:val="25"/>
          <w:szCs w:val="25"/>
        </w:rPr>
        <w:t>технологической документации капитального ремонта. Цилиндр среднего давления;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>00120253.02188.00132 (566701) – Турбина К-1000-60/1500-1. Комплект технологической документации капитального ремонта. Цилиндр низкого давления;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DIN 3121 – Наконечники для </w:t>
      </w:r>
      <w:proofErr w:type="spellStart"/>
      <w:r>
        <w:rPr>
          <w:i/>
          <w:sz w:val="25"/>
          <w:szCs w:val="25"/>
        </w:rPr>
        <w:t>торцевих</w:t>
      </w:r>
      <w:proofErr w:type="spellEnd"/>
      <w:r>
        <w:rPr>
          <w:i/>
          <w:sz w:val="25"/>
          <w:szCs w:val="25"/>
        </w:rPr>
        <w:t xml:space="preserve"> </w:t>
      </w:r>
      <w:proofErr w:type="spellStart"/>
      <w:r>
        <w:rPr>
          <w:i/>
          <w:sz w:val="25"/>
          <w:szCs w:val="25"/>
        </w:rPr>
        <w:t>гайкових</w:t>
      </w:r>
      <w:proofErr w:type="spellEnd"/>
      <w:r>
        <w:rPr>
          <w:i/>
          <w:sz w:val="25"/>
          <w:szCs w:val="25"/>
        </w:rPr>
        <w:t xml:space="preserve"> </w:t>
      </w:r>
      <w:proofErr w:type="spellStart"/>
      <w:r>
        <w:rPr>
          <w:i/>
          <w:sz w:val="25"/>
          <w:szCs w:val="25"/>
        </w:rPr>
        <w:t>ключі</w:t>
      </w:r>
      <w:proofErr w:type="gramStart"/>
      <w:r>
        <w:rPr>
          <w:i/>
          <w:sz w:val="25"/>
          <w:szCs w:val="25"/>
        </w:rPr>
        <w:t>в</w:t>
      </w:r>
      <w:proofErr w:type="spellEnd"/>
      <w:proofErr w:type="gramEnd"/>
      <w:r>
        <w:rPr>
          <w:i/>
          <w:sz w:val="25"/>
          <w:szCs w:val="25"/>
        </w:rPr>
        <w:t>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DIN 8032 – </w:t>
      </w:r>
      <w:proofErr w:type="spellStart"/>
      <w:r>
        <w:rPr>
          <w:i/>
          <w:sz w:val="25"/>
          <w:szCs w:val="25"/>
        </w:rPr>
        <w:t>Твердосплавні</w:t>
      </w:r>
      <w:proofErr w:type="spellEnd"/>
      <w:r>
        <w:rPr>
          <w:i/>
          <w:sz w:val="25"/>
          <w:szCs w:val="25"/>
        </w:rPr>
        <w:t xml:space="preserve"> </w:t>
      </w:r>
      <w:proofErr w:type="spellStart"/>
      <w:r>
        <w:rPr>
          <w:i/>
          <w:sz w:val="25"/>
          <w:szCs w:val="25"/>
        </w:rPr>
        <w:t>задирки</w:t>
      </w:r>
      <w:proofErr w:type="spellEnd"/>
      <w:r>
        <w:rPr>
          <w:i/>
          <w:sz w:val="25"/>
          <w:szCs w:val="25"/>
          <w:lang w:val="uk-UA"/>
        </w:rPr>
        <w:t>.</w:t>
      </w:r>
      <w:r>
        <w:rPr>
          <w:i/>
          <w:sz w:val="25"/>
          <w:szCs w:val="25"/>
        </w:rPr>
        <w:t xml:space="preserve"> </w:t>
      </w:r>
      <w:r>
        <w:rPr>
          <w:i/>
          <w:sz w:val="25"/>
          <w:szCs w:val="25"/>
          <w:lang w:val="uk-UA"/>
        </w:rPr>
        <w:t>Т</w:t>
      </w:r>
      <w:proofErr w:type="spellStart"/>
      <w:r>
        <w:rPr>
          <w:i/>
          <w:sz w:val="25"/>
          <w:szCs w:val="25"/>
        </w:rPr>
        <w:t>ермінологія</w:t>
      </w:r>
      <w:proofErr w:type="spellEnd"/>
      <w:r>
        <w:rPr>
          <w:i/>
          <w:sz w:val="25"/>
          <w:szCs w:val="25"/>
        </w:rPr>
        <w:t xml:space="preserve">, номенклатура, </w:t>
      </w:r>
      <w:proofErr w:type="spellStart"/>
      <w:r>
        <w:rPr>
          <w:i/>
          <w:sz w:val="25"/>
          <w:szCs w:val="25"/>
        </w:rPr>
        <w:t>генеральний</w:t>
      </w:r>
      <w:proofErr w:type="spellEnd"/>
      <w:r>
        <w:rPr>
          <w:i/>
          <w:sz w:val="25"/>
          <w:szCs w:val="25"/>
        </w:rPr>
        <w:t xml:space="preserve"> </w:t>
      </w:r>
      <w:proofErr w:type="spellStart"/>
      <w:r>
        <w:rPr>
          <w:i/>
          <w:sz w:val="25"/>
          <w:szCs w:val="25"/>
        </w:rPr>
        <w:t>огляд</w:t>
      </w:r>
      <w:proofErr w:type="spellEnd"/>
      <w:r>
        <w:rPr>
          <w:i/>
          <w:sz w:val="25"/>
          <w:szCs w:val="25"/>
        </w:rPr>
        <w:t>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>DIN 8033 – Твердосплавні задирки. Технічні вимоги;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 xml:space="preserve">ISO 7755:2013 – </w:t>
      </w:r>
      <w:proofErr w:type="spellStart"/>
      <w:r>
        <w:rPr>
          <w:i/>
          <w:sz w:val="25"/>
          <w:szCs w:val="25"/>
          <w:lang w:val="uk-UA"/>
        </w:rPr>
        <w:t>Борфрези</w:t>
      </w:r>
      <w:proofErr w:type="spellEnd"/>
      <w:r>
        <w:rPr>
          <w:i/>
          <w:sz w:val="25"/>
          <w:szCs w:val="25"/>
          <w:lang w:val="uk-UA"/>
        </w:rPr>
        <w:t xml:space="preserve"> твердосплавні;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>ДСТУ EN ISO/IEC 17025:2019 – Загальні вимоги до компетентності випробувальних та калібрувальних лабораторій;</w:t>
      </w:r>
    </w:p>
    <w:p w:rsidR="002D2ABD" w:rsidRDefault="002D2ABD" w:rsidP="002D2ABD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>ДСТУ ISO 9001:2015 – Системи управлінню якістю. Вимоги.</w:t>
      </w:r>
    </w:p>
    <w:p w:rsidR="00566181" w:rsidRPr="00103318" w:rsidRDefault="00566181" w:rsidP="000707C5">
      <w:pPr>
        <w:pStyle w:val="rvps2"/>
        <w:spacing w:before="0" w:beforeAutospacing="0" w:after="0" w:afterAutospacing="0"/>
        <w:ind w:firstLine="567"/>
        <w:jc w:val="both"/>
        <w:rPr>
          <w:i/>
          <w:color w:val="000000"/>
          <w:szCs w:val="26"/>
          <w:lang w:val="uk-UA"/>
        </w:rPr>
      </w:pPr>
    </w:p>
    <w:sectPr w:rsidR="00566181" w:rsidRPr="00103318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5C43"/>
    <w:rsid w:val="00006C4C"/>
    <w:rsid w:val="00021E62"/>
    <w:rsid w:val="00032D0A"/>
    <w:rsid w:val="00033D39"/>
    <w:rsid w:val="00043812"/>
    <w:rsid w:val="00047E03"/>
    <w:rsid w:val="00054487"/>
    <w:rsid w:val="00061253"/>
    <w:rsid w:val="000707C5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2ABD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41778"/>
    <w:rsid w:val="00345566"/>
    <w:rsid w:val="00354E19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07693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41F8"/>
    <w:rsid w:val="00775139"/>
    <w:rsid w:val="007752BA"/>
    <w:rsid w:val="00780CDE"/>
    <w:rsid w:val="00781939"/>
    <w:rsid w:val="00784777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452F6"/>
    <w:rsid w:val="00A47E10"/>
    <w:rsid w:val="00A534FC"/>
    <w:rsid w:val="00A5455B"/>
    <w:rsid w:val="00A64061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1FB1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5967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04E5A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75F7"/>
    <w:rsid w:val="00F91057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1A7C-CD44-453B-9723-8EF08DE1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276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66</cp:revision>
  <cp:lastPrinted>2024-03-13T12:39:00Z</cp:lastPrinted>
  <dcterms:created xsi:type="dcterms:W3CDTF">2024-03-13T12:39:00Z</dcterms:created>
  <dcterms:modified xsi:type="dcterms:W3CDTF">2025-08-22T06:35:00Z</dcterms:modified>
</cp:coreProperties>
</file>