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580D58" w:rsidRPr="00580D58">
        <w:rPr>
          <w:i/>
          <w:sz w:val="26"/>
          <w:szCs w:val="26"/>
          <w:lang w:val="uk-UA"/>
        </w:rPr>
        <w:t>https://prozorro.gov.ua/uk/tender/UA-2025-08-13-001115-a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580D58" w:rsidRPr="00580D58">
        <w:rPr>
          <w:rFonts w:eastAsia="Times New Roman"/>
          <w:i/>
          <w:color w:val="auto"/>
          <w:sz w:val="26"/>
          <w:szCs w:val="26"/>
          <w:lang w:val="uk-UA" w:eastAsia="ru-RU"/>
        </w:rPr>
        <w:t>31440000-2 Акумуляторні батареї (Акумуляторні батареї)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267285">
        <w:rPr>
          <w:rFonts w:cs="Times New Roman"/>
          <w:bCs w:val="0"/>
          <w:i/>
          <w:iCs w:val="0"/>
          <w:kern w:val="0"/>
          <w:szCs w:val="26"/>
          <w:lang w:val="uk-UA"/>
        </w:rPr>
        <w:t>14 121,70</w:t>
      </w:r>
      <w:r w:rsidR="00686C70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ПДВ </w:t>
      </w:r>
      <w:r w:rsidR="00686C70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br/>
      </w:r>
      <w:r w:rsidR="00267285">
        <w:rPr>
          <w:rFonts w:cs="Times New Roman"/>
          <w:bCs w:val="0"/>
          <w:i/>
          <w:iCs w:val="0"/>
          <w:kern w:val="0"/>
          <w:szCs w:val="26"/>
          <w:lang w:val="uk-UA"/>
        </w:rPr>
        <w:t>2 824,34</w:t>
      </w:r>
      <w:r w:rsidR="00686C70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грн., всього з ПДВ </w:t>
      </w:r>
      <w:r w:rsidR="00267285">
        <w:rPr>
          <w:rFonts w:cs="Times New Roman"/>
          <w:bCs w:val="0"/>
          <w:i/>
          <w:iCs w:val="0"/>
          <w:kern w:val="0"/>
          <w:szCs w:val="26"/>
          <w:lang w:val="uk-UA"/>
        </w:rPr>
        <w:t>16 946,04</w:t>
      </w:r>
      <w:r w:rsidR="00686C70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</w:t>
      </w:r>
      <w:r w:rsidR="007A51A4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3" w:name="n118"/>
      <w:bookmarkEnd w:id="3"/>
      <w:r w:rsidRPr="00CA1CF1">
        <w:rPr>
          <w:b/>
          <w:szCs w:val="26"/>
          <w:lang w:val="uk-UA"/>
        </w:rPr>
        <w:t>5</w:t>
      </w:r>
      <w:r w:rsidR="009D5859" w:rsidRPr="00CA1CF1">
        <w:rPr>
          <w:b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szCs w:val="26"/>
          <w:lang w:val="uk-UA"/>
        </w:rPr>
        <w:t xml:space="preserve"> </w:t>
      </w:r>
      <w:r w:rsidR="009D5859" w:rsidRPr="00CA1CF1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szCs w:val="26"/>
          <w:lang w:val="uk-UA"/>
        </w:rPr>
        <w:t>:</w:t>
      </w:r>
      <w:r w:rsidR="00B628B0" w:rsidRPr="00CA1CF1">
        <w:rPr>
          <w:szCs w:val="26"/>
          <w:lang w:val="uk-UA"/>
        </w:rPr>
        <w:t xml:space="preserve"> </w:t>
      </w:r>
      <w:r w:rsidR="00032D0A" w:rsidRPr="00CA1CF1">
        <w:rPr>
          <w:b/>
          <w:szCs w:val="26"/>
          <w:lang w:val="uk-UA"/>
        </w:rPr>
        <w:t>інші документи</w:t>
      </w:r>
      <w:r w:rsidR="00032D0A" w:rsidRPr="00573457">
        <w:rPr>
          <w:b/>
          <w:szCs w:val="26"/>
          <w:lang w:val="uk-UA"/>
        </w:rPr>
        <w:t>):</w:t>
      </w:r>
    </w:p>
    <w:p w:rsidR="00580D58" w:rsidRDefault="00580D58" w:rsidP="00580D58">
      <w:pPr>
        <w:ind w:firstLine="708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Технічні та якісні характеристики предмета закупівлі визначені відповідно до вимог виробничих документів та потреб філії «ВП «</w:t>
      </w:r>
      <w:proofErr w:type="spellStart"/>
      <w:r>
        <w:rPr>
          <w:i/>
          <w:szCs w:val="26"/>
          <w:lang w:val="uk-UA"/>
        </w:rPr>
        <w:t>Атомремонтсервіс</w:t>
      </w:r>
      <w:proofErr w:type="spellEnd"/>
      <w:r>
        <w:rPr>
          <w:i/>
          <w:szCs w:val="26"/>
          <w:lang w:val="uk-UA"/>
        </w:rPr>
        <w:t xml:space="preserve">» для утримання в належному стані транспортних засобів ЦСВЯП.  </w:t>
      </w:r>
    </w:p>
    <w:p w:rsidR="00580D58" w:rsidRDefault="00580D58" w:rsidP="00580D58">
      <w:pPr>
        <w:ind w:firstLine="708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267285" w:rsidRDefault="00267285" w:rsidP="00580D58">
      <w:pPr>
        <w:ind w:firstLine="708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 Регламент експлуатації автомобільних транспортних засобів, РГ-Т.74.002-23;</w:t>
      </w:r>
    </w:p>
    <w:p w:rsidR="00580D58" w:rsidRDefault="00267285" w:rsidP="00267285">
      <w:pPr>
        <w:ind w:firstLine="708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- </w:t>
      </w:r>
      <w:bookmarkStart w:id="5" w:name="_GoBack"/>
      <w:bookmarkEnd w:id="5"/>
      <w:r w:rsidR="00580D58">
        <w:rPr>
          <w:i/>
          <w:szCs w:val="26"/>
          <w:lang w:val="uk-UA"/>
        </w:rPr>
        <w:t xml:space="preserve">ДСТУ IEC 60095-1:2015 (IEC 60095-1:2006, IDT) Батареї </w:t>
      </w:r>
      <w:proofErr w:type="spellStart"/>
      <w:r w:rsidR="00580D58">
        <w:rPr>
          <w:i/>
          <w:szCs w:val="26"/>
          <w:lang w:val="uk-UA"/>
        </w:rPr>
        <w:t>стартерні</w:t>
      </w:r>
      <w:proofErr w:type="spellEnd"/>
      <w:r w:rsidR="00580D58">
        <w:rPr>
          <w:i/>
          <w:szCs w:val="26"/>
          <w:lang w:val="uk-UA"/>
        </w:rPr>
        <w:t xml:space="preserve"> свинцево-кислотні.</w:t>
      </w: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67285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0D58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86C70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033F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94B7-5EBA-4D0C-ABB9-0564575E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61</cp:revision>
  <cp:lastPrinted>2024-03-13T12:39:00Z</cp:lastPrinted>
  <dcterms:created xsi:type="dcterms:W3CDTF">2024-03-13T12:39:00Z</dcterms:created>
  <dcterms:modified xsi:type="dcterms:W3CDTF">2025-08-13T12:20:00Z</dcterms:modified>
</cp:coreProperties>
</file>