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620C81" w:rsidRPr="00620C81" w:rsidRDefault="009D5859" w:rsidP="00620C81">
      <w:pPr>
        <w:pStyle w:val="ab"/>
        <w:ind w:left="567"/>
        <w:rPr>
          <w:i/>
          <w:color w:val="000000"/>
          <w:szCs w:val="26"/>
          <w:lang w:val="uk-UA"/>
        </w:rPr>
      </w:pPr>
      <w:bookmarkStart w:id="1" w:name="n113"/>
      <w:bookmarkEnd w:id="1"/>
      <w:r w:rsidRPr="00CA1CF1">
        <w:rPr>
          <w:b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Cs w:val="26"/>
          <w:lang w:val="uk-UA"/>
        </w:rPr>
        <w:t xml:space="preserve">Номер оголошення про проведення процедури закупівлі: </w:t>
      </w:r>
      <w:bookmarkStart w:id="3" w:name="_GoBack"/>
      <w:bookmarkEnd w:id="3"/>
      <w:r w:rsidR="00620C81" w:rsidRPr="00620C81">
        <w:rPr>
          <w:i/>
          <w:color w:val="000000"/>
          <w:szCs w:val="26"/>
          <w:lang w:val="uk-UA"/>
        </w:rPr>
        <w:t>https://prozorro.gov.ua/uk/tender/UA-2025-06-10-007966-a.</w:t>
      </w:r>
    </w:p>
    <w:p w:rsidR="009D5859" w:rsidRPr="00386285" w:rsidRDefault="00F30944" w:rsidP="00386285">
      <w:pPr>
        <w:spacing w:before="120" w:after="120"/>
        <w:jc w:val="both"/>
        <w:rPr>
          <w:i/>
          <w:szCs w:val="26"/>
          <w:lang w:val="uk-UA"/>
        </w:rPr>
      </w:pPr>
      <w:r w:rsidRPr="00386285">
        <w:rPr>
          <w:b/>
          <w:szCs w:val="26"/>
          <w:lang w:val="uk-UA"/>
        </w:rPr>
        <w:t>3</w:t>
      </w:r>
      <w:r w:rsidR="009D5859" w:rsidRPr="00386285">
        <w:rPr>
          <w:b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386285">
        <w:rPr>
          <w:i/>
          <w:szCs w:val="26"/>
          <w:lang w:val="uk-UA"/>
        </w:rPr>
        <w:t xml:space="preserve">: </w:t>
      </w:r>
      <w:r w:rsidR="00386285" w:rsidRPr="00386285">
        <w:rPr>
          <w:i/>
          <w:szCs w:val="26"/>
          <w:lang w:val="uk-UA"/>
        </w:rPr>
        <w:t>Поточний ремонт будівлі плодоовочевої бази з компресорною та конденсаторною (БЦ-2) (ДК 021:2015 код 45450000-6 Інші завершальні будівельні роботи).</w:t>
      </w:r>
    </w:p>
    <w:p w:rsidR="00C4101F" w:rsidRPr="00386285" w:rsidRDefault="00F30944" w:rsidP="00386285">
      <w:pPr>
        <w:spacing w:before="120" w:after="120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rFonts w:cs="Times New Roman"/>
          <w:b/>
          <w:kern w:val="0"/>
          <w:szCs w:val="26"/>
          <w:lang w:val="uk-UA"/>
        </w:rPr>
        <w:t>4</w:t>
      </w:r>
      <w:r w:rsidR="009D5859" w:rsidRPr="00386285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386285">
        <w:rPr>
          <w:i/>
          <w:szCs w:val="26"/>
          <w:lang w:val="uk-UA"/>
        </w:rPr>
        <w:t xml:space="preserve">: </w:t>
      </w:r>
      <w:r w:rsidR="00386285" w:rsidRPr="00386285">
        <w:rPr>
          <w:i/>
          <w:szCs w:val="26"/>
          <w:lang w:val="uk-UA"/>
        </w:rPr>
        <w:t>749 156,09</w:t>
      </w:r>
      <w:r w:rsidR="00DA0A8C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 ПДВ: </w:t>
      </w:r>
      <w:r w:rsidR="00386285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149 831,22</w:t>
      </w:r>
      <w:r w:rsidR="00DA0A8C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 Всього з ПДВ: </w:t>
      </w:r>
      <w:r w:rsidR="00386285" w:rsidRPr="00386285">
        <w:rPr>
          <w:i/>
          <w:szCs w:val="26"/>
          <w:lang w:val="uk-UA"/>
        </w:rPr>
        <w:t>898 987,31</w:t>
      </w:r>
      <w:r w:rsidR="00DE0B9E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386285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386285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86285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386285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386285">
        <w:rPr>
          <w:b/>
          <w:sz w:val="26"/>
          <w:szCs w:val="26"/>
          <w:lang w:val="uk-UA"/>
        </w:rPr>
        <w:t>5</w:t>
      </w:r>
      <w:r w:rsidR="009D5859" w:rsidRPr="00386285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386285">
        <w:rPr>
          <w:bCs/>
          <w:iCs/>
          <w:sz w:val="26"/>
          <w:szCs w:val="26"/>
          <w:lang w:val="uk-UA"/>
        </w:rPr>
        <w:t xml:space="preserve"> </w:t>
      </w:r>
      <w:r w:rsidR="009D5859" w:rsidRPr="0038628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386285">
        <w:rPr>
          <w:b/>
          <w:bCs/>
          <w:iCs/>
          <w:sz w:val="26"/>
          <w:szCs w:val="26"/>
          <w:lang w:val="uk-UA"/>
        </w:rPr>
        <w:t>:</w:t>
      </w:r>
      <w:r w:rsidR="00B628B0" w:rsidRPr="00386285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386285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386285">
        <w:rPr>
          <w:i/>
          <w:sz w:val="26"/>
          <w:szCs w:val="26"/>
          <w:lang w:val="uk-UA"/>
        </w:rPr>
        <w:t xml:space="preserve"> </w:t>
      </w:r>
    </w:p>
    <w:p w:rsidR="00741430" w:rsidRPr="00386285" w:rsidRDefault="00741430" w:rsidP="00386285">
      <w:pPr>
        <w:jc w:val="both"/>
        <w:rPr>
          <w:i/>
          <w:color w:val="000000"/>
          <w:szCs w:val="26"/>
          <w:lang w:val="uk-UA"/>
        </w:rPr>
      </w:pPr>
      <w:r w:rsidRPr="00386285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386285" w:rsidRPr="00386285">
        <w:rPr>
          <w:i/>
          <w:lang w:val="uk-UA"/>
        </w:rPr>
        <w:t>Поточний ремонт приміщень плодоовочевої бази з компресорною та конденсаторною (БЦ-2) виконується для забезпечення належних умов експлуатації будівлі та попередження її руйнування зі створенням комфортного мікроклімату на робочих місцях персоналу з дотриманням Закону України «Про охорону праці», правил пожежної безпеки.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86285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0C81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620C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0C81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620C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0C81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BAA0-89F4-499D-95DD-9CB6F1E2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53</cp:revision>
  <cp:lastPrinted>2024-03-13T12:39:00Z</cp:lastPrinted>
  <dcterms:created xsi:type="dcterms:W3CDTF">2024-03-13T12:39:00Z</dcterms:created>
  <dcterms:modified xsi:type="dcterms:W3CDTF">2025-06-10T11:41:00Z</dcterms:modified>
</cp:coreProperties>
</file>