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2A06E6" w:rsidRPr="002A06E6">
        <w:rPr>
          <w:i/>
          <w:sz w:val="26"/>
          <w:szCs w:val="26"/>
          <w:lang w:val="uk-UA"/>
        </w:rPr>
        <w:t>https://prozorro.gov.ua/tender/UA-2025-03-21-012111-a</w:t>
      </w:r>
      <w:r w:rsidR="00032D0A" w:rsidRPr="00CA1CF1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2A06E6" w:rsidRPr="002A06E6">
        <w:rPr>
          <w:rFonts w:eastAsia="Times New Roman"/>
          <w:i/>
          <w:color w:val="auto"/>
          <w:sz w:val="26"/>
          <w:szCs w:val="26"/>
          <w:lang w:val="uk-UA" w:eastAsia="ru-RU"/>
        </w:rPr>
        <w:t>98340000-8 Послуги з тимчасового розміщення (проживання) та офісні послуги (Надання послуги з тимчасового розміщення (проживання) персоналу в 30-кілометровій Чорнобильській  зоні відчуження)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BD0A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: </w:t>
      </w:r>
      <w:r w:rsidR="002A06E6">
        <w:rPr>
          <w:rFonts w:cs="Times New Roman"/>
          <w:bCs w:val="0"/>
          <w:i/>
          <w:iCs w:val="0"/>
          <w:kern w:val="0"/>
          <w:szCs w:val="26"/>
          <w:lang w:val="uk-UA"/>
        </w:rPr>
        <w:t>4 474 729,44</w:t>
      </w:r>
      <w:r w:rsidR="00AF6F50" w:rsidRPr="00AF6F5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грн., без ПДВ, крім того </w:t>
      </w:r>
      <w:r w:rsidR="00AF6F50" w:rsidRPr="00AF6F50">
        <w:rPr>
          <w:rFonts w:cs="Times New Roman"/>
          <w:bCs w:val="0"/>
          <w:i/>
          <w:iCs w:val="0"/>
          <w:kern w:val="0"/>
          <w:szCs w:val="26"/>
          <w:lang w:val="uk-UA"/>
        </w:rPr>
        <w:br/>
        <w:t xml:space="preserve">ПДВ </w:t>
      </w:r>
      <w:r w:rsidR="002A06E6">
        <w:rPr>
          <w:rFonts w:cs="Times New Roman"/>
          <w:bCs w:val="0"/>
          <w:i/>
          <w:iCs w:val="0"/>
          <w:kern w:val="0"/>
          <w:szCs w:val="26"/>
          <w:lang w:val="uk-UA"/>
        </w:rPr>
        <w:t>894 945,89</w:t>
      </w:r>
      <w:r w:rsidR="00AF6F50" w:rsidRPr="00AF6F5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грн., всього з ПДВ </w:t>
      </w:r>
      <w:r w:rsidR="002A06E6">
        <w:rPr>
          <w:rFonts w:cs="Times New Roman"/>
          <w:bCs w:val="0"/>
          <w:i/>
          <w:iCs w:val="0"/>
          <w:kern w:val="0"/>
          <w:szCs w:val="26"/>
          <w:lang w:val="uk-UA"/>
        </w:rPr>
        <w:t>5 369 675,33</w:t>
      </w:r>
      <w:r w:rsidR="00AF6F50" w:rsidRPr="00AF6F5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AF6F50">
        <w:rPr>
          <w:rFonts w:cs="Times New Roman"/>
          <w:bCs w:val="0"/>
          <w:i/>
          <w:iCs w:val="0"/>
          <w:kern w:val="0"/>
          <w:szCs w:val="26"/>
          <w:lang w:val="uk-UA"/>
        </w:rPr>
        <w:t>грн.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2A06E6" w:rsidRPr="002A06E6" w:rsidRDefault="002A06E6" w:rsidP="002A06E6">
      <w:pPr>
        <w:pStyle w:val="rvps2"/>
        <w:spacing w:before="0" w:beforeAutospacing="0" w:after="6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2A06E6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Метою даної послуги є забезпечення персоналу місцями проживання на час вахтового методу роботи з експлуатації об’єкта господарювання в 30-кілометровій Чорнобильській зоні відчуження з дотриманням санітарно-гігієнічних вимог для проживання персоналу та створення комфортних умов проживання..</w:t>
      </w:r>
    </w:p>
    <w:p w:rsidR="002A06E6" w:rsidRPr="002A06E6" w:rsidRDefault="002A06E6" w:rsidP="002A06E6">
      <w:pPr>
        <w:jc w:val="both"/>
        <w:rPr>
          <w:i/>
          <w:color w:val="000000"/>
          <w:szCs w:val="26"/>
          <w:lang w:val="uk-UA"/>
        </w:rPr>
      </w:pPr>
      <w:r w:rsidRPr="002A06E6">
        <w:rPr>
          <w:i/>
          <w:color w:val="000000"/>
          <w:szCs w:val="26"/>
          <w:lang w:val="uk-UA"/>
        </w:rPr>
        <w:t>Будівлі, в яких надаються послуги з проживання за станом відносяться до об’єктів, придатних до експлуатації.</w:t>
      </w:r>
    </w:p>
    <w:p w:rsidR="002A06E6" w:rsidRPr="002A06E6" w:rsidRDefault="002A06E6" w:rsidP="002A06E6">
      <w:pPr>
        <w:jc w:val="both"/>
        <w:rPr>
          <w:i/>
          <w:color w:val="000000"/>
          <w:szCs w:val="26"/>
          <w:lang w:val="uk-UA"/>
        </w:rPr>
      </w:pPr>
      <w:r w:rsidRPr="002A06E6">
        <w:rPr>
          <w:i/>
          <w:color w:val="000000"/>
          <w:szCs w:val="26"/>
          <w:lang w:val="uk-UA"/>
        </w:rPr>
        <w:t xml:space="preserve">Стан об’єкта надання послуг, враховуючи його розміщення в </w:t>
      </w:r>
      <w:proofErr w:type="spellStart"/>
      <w:r w:rsidRPr="002A06E6">
        <w:rPr>
          <w:i/>
          <w:color w:val="000000"/>
          <w:szCs w:val="26"/>
          <w:lang w:val="uk-UA"/>
        </w:rPr>
        <w:t>м.Чорнобиль</w:t>
      </w:r>
      <w:proofErr w:type="spellEnd"/>
      <w:r w:rsidRPr="002A06E6">
        <w:rPr>
          <w:i/>
          <w:color w:val="000000"/>
          <w:szCs w:val="26"/>
          <w:lang w:val="uk-UA"/>
        </w:rPr>
        <w:t xml:space="preserve">, повинен бути наближений до вимог ДБН В.2.2-15:2019 та максимально можливо відповідати гігієнічним вимогам, передбаченими </w:t>
      </w:r>
      <w:proofErr w:type="spellStart"/>
      <w:r w:rsidRPr="002A06E6">
        <w:rPr>
          <w:i/>
          <w:color w:val="000000"/>
          <w:szCs w:val="26"/>
          <w:lang w:val="uk-UA"/>
        </w:rPr>
        <w:t>СанПіН</w:t>
      </w:r>
      <w:proofErr w:type="spellEnd"/>
      <w:r w:rsidRPr="002A06E6">
        <w:rPr>
          <w:i/>
          <w:color w:val="000000"/>
          <w:szCs w:val="26"/>
          <w:lang w:val="uk-UA"/>
        </w:rPr>
        <w:t xml:space="preserve"> 42-121</w:t>
      </w:r>
      <w:bookmarkStart w:id="5" w:name="_GoBack"/>
      <w:bookmarkEnd w:id="5"/>
      <w:r w:rsidRPr="002A06E6">
        <w:rPr>
          <w:i/>
          <w:color w:val="000000"/>
          <w:szCs w:val="26"/>
          <w:lang w:val="uk-UA"/>
        </w:rPr>
        <w:t>-4719-88.</w:t>
      </w:r>
    </w:p>
    <w:p w:rsidR="002A06E6" w:rsidRPr="002A06E6" w:rsidRDefault="002A06E6" w:rsidP="002A06E6">
      <w:pPr>
        <w:jc w:val="both"/>
        <w:rPr>
          <w:i/>
          <w:color w:val="000000"/>
          <w:szCs w:val="26"/>
          <w:lang w:val="uk-UA"/>
        </w:rPr>
      </w:pPr>
      <w:r w:rsidRPr="002A06E6">
        <w:rPr>
          <w:i/>
          <w:color w:val="000000"/>
          <w:szCs w:val="26"/>
          <w:lang w:val="uk-UA"/>
        </w:rPr>
        <w:t>Місця проживання персоналу повинні максимально  відповідати вимогам, викладеним у Технічній документації до предмета закупівлі ТДПЗ(п).09.008-25.</w:t>
      </w:r>
    </w:p>
    <w:p w:rsidR="00566181" w:rsidRPr="00AF6F50" w:rsidRDefault="00566181" w:rsidP="002A06E6">
      <w:pPr>
        <w:tabs>
          <w:tab w:val="left" w:pos="1418"/>
        </w:tabs>
        <w:ind w:firstLine="567"/>
        <w:jc w:val="both"/>
        <w:rPr>
          <w:i/>
          <w:color w:val="000000"/>
          <w:szCs w:val="26"/>
          <w:lang w:val="uk-UA"/>
        </w:rPr>
      </w:pPr>
    </w:p>
    <w:sectPr w:rsidR="00566181" w:rsidRPr="00AF6F50" w:rsidSect="00AF6F50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0083"/>
    <w:multiLevelType w:val="hybridMultilevel"/>
    <w:tmpl w:val="5088CA62"/>
    <w:lvl w:ilvl="0" w:tplc="B8367F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06E6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238B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AF6F50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7D10-C5C0-413B-8EEA-C8B366DD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47</cp:revision>
  <cp:lastPrinted>2024-03-13T12:39:00Z</cp:lastPrinted>
  <dcterms:created xsi:type="dcterms:W3CDTF">2024-03-13T12:39:00Z</dcterms:created>
  <dcterms:modified xsi:type="dcterms:W3CDTF">2025-03-24T06:59:00Z</dcterms:modified>
</cp:coreProperties>
</file>