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6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51"/>
        <w:gridCol w:w="4322"/>
      </w:tblGrid>
      <w:tr w:rsidR="009D5859" w:rsidRPr="00B04C95" w:rsidTr="00E74DF8">
        <w:trPr>
          <w:tblCellSpacing w:w="0" w:type="dxa"/>
        </w:trPr>
        <w:tc>
          <w:tcPr>
            <w:tcW w:w="2789" w:type="pct"/>
          </w:tcPr>
          <w:p w:rsidR="009D5859" w:rsidRPr="005909A1" w:rsidRDefault="009D5859" w:rsidP="00B04C95">
            <w:pPr>
              <w:spacing w:before="100" w:beforeAutospacing="1" w:after="100" w:afterAutospacing="1"/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</w:p>
        </w:tc>
        <w:tc>
          <w:tcPr>
            <w:tcW w:w="2211" w:type="pct"/>
          </w:tcPr>
          <w:p w:rsidR="00B04C95" w:rsidRPr="00B04C95" w:rsidRDefault="009D5859" w:rsidP="002C4AFF">
            <w:pPr>
              <w:spacing w:before="100" w:beforeAutospacing="1" w:after="100" w:afterAutospacing="1"/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r w:rsidRPr="005909A1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ЗАТВЕРДЖ</w:t>
            </w:r>
            <w:r w:rsidR="00550899" w:rsidRPr="005909A1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УЮ</w:t>
            </w:r>
            <w:r w:rsidR="00B04C95" w:rsidRPr="00B04C95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ab/>
            </w:r>
          </w:p>
          <w:p w:rsidR="00A656D4" w:rsidRDefault="00B04C95" w:rsidP="002C4AFF">
            <w:pP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r w:rsidRPr="00B04C95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Технічний директор –</w:t>
            </w: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 </w:t>
            </w:r>
          </w:p>
          <w:p w:rsidR="00A656D4" w:rsidRDefault="00B04C95" w:rsidP="002C4AFF">
            <w:pP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r w:rsidRPr="00B04C95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головний інженер</w:t>
            </w: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 </w:t>
            </w:r>
          </w:p>
          <w:p w:rsidR="005909A1" w:rsidRPr="003E54BB" w:rsidRDefault="005909A1" w:rsidP="002C4AFF">
            <w:pP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r w:rsidRPr="003E54BB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ВП «Атомремонтсервіс»</w:t>
            </w:r>
          </w:p>
          <w:p w:rsidR="005909A1" w:rsidRPr="005909A1" w:rsidRDefault="002C4AFF" w:rsidP="002C4AFF">
            <w:pPr>
              <w:spacing w:before="100" w:beforeAutospacing="1" w:after="100" w:afterAutospacing="1"/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____________ </w:t>
            </w:r>
            <w:r w:rsidR="003E54BB" w:rsidRPr="003E54BB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Андрій ЛИСИЦЯ</w:t>
            </w:r>
          </w:p>
          <w:p w:rsidR="009D5859" w:rsidRPr="005909A1" w:rsidRDefault="009D5859" w:rsidP="002C4AFF">
            <w:pPr>
              <w:spacing w:before="100" w:beforeAutospacing="1" w:after="100" w:afterAutospacing="1"/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r w:rsidRPr="005909A1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________________ 202</w:t>
            </w:r>
            <w:r w:rsidR="00311446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3</w:t>
            </w:r>
          </w:p>
        </w:tc>
      </w:tr>
    </w:tbl>
    <w:p w:rsidR="009D5859" w:rsidRPr="00D804A5" w:rsidRDefault="009D5859" w:rsidP="003A3B2A">
      <w:pPr>
        <w:jc w:val="center"/>
        <w:rPr>
          <w:rFonts w:cs="Times New Roman"/>
          <w:b/>
          <w:bCs w:val="0"/>
          <w:iCs w:val="0"/>
          <w:kern w:val="0"/>
          <w:szCs w:val="26"/>
          <w:lang w:val="uk-UA"/>
        </w:rPr>
      </w:pPr>
      <w:bookmarkStart w:id="0" w:name="n111"/>
      <w:bookmarkEnd w:id="0"/>
    </w:p>
    <w:p w:rsidR="009D5859" w:rsidRPr="00D804A5" w:rsidRDefault="009D5859" w:rsidP="003A3B2A">
      <w:pPr>
        <w:jc w:val="center"/>
        <w:rPr>
          <w:rFonts w:cs="Times New Roman"/>
          <w:b/>
          <w:bCs w:val="0"/>
          <w:iCs w:val="0"/>
          <w:kern w:val="0"/>
          <w:szCs w:val="26"/>
          <w:lang w:val="uk-UA"/>
        </w:rPr>
      </w:pPr>
      <w:r w:rsidRPr="00D804A5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ОБГРУНТУВАННЯ </w:t>
      </w:r>
    </w:p>
    <w:p w:rsidR="009D5859" w:rsidRPr="00D804A5" w:rsidRDefault="009D5859" w:rsidP="003A3B2A">
      <w:pPr>
        <w:jc w:val="center"/>
        <w:rPr>
          <w:rFonts w:cs="Times New Roman"/>
          <w:b/>
          <w:bCs w:val="0"/>
          <w:iCs w:val="0"/>
          <w:kern w:val="0"/>
          <w:szCs w:val="26"/>
          <w:lang w:val="uk-UA"/>
        </w:rPr>
      </w:pPr>
      <w:r w:rsidRPr="00D804A5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D804A5">
        <w:rPr>
          <w:rFonts w:cs="Times New Roman"/>
          <w:b/>
          <w:bCs w:val="0"/>
          <w:iCs w:val="0"/>
          <w:kern w:val="0"/>
          <w:szCs w:val="26"/>
          <w:lang w:val="uk-UA"/>
        </w:rPr>
        <w:t>за конкурентними процедурами/переговорною  процедурою</w:t>
      </w:r>
    </w:p>
    <w:p w:rsidR="009D5859" w:rsidRPr="00D804A5" w:rsidRDefault="009D5859" w:rsidP="0076607C">
      <w:pPr>
        <w:pStyle w:val="rvps2"/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1" w:name="n112"/>
      <w:bookmarkEnd w:id="1"/>
      <w:r w:rsidRPr="00D804A5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D804A5">
        <w:rPr>
          <w:sz w:val="26"/>
          <w:szCs w:val="26"/>
          <w:lang w:val="uk-UA"/>
        </w:rPr>
        <w:t xml:space="preserve"> </w:t>
      </w:r>
      <w:r w:rsidRPr="00D804A5">
        <w:rPr>
          <w:i/>
          <w:sz w:val="26"/>
          <w:szCs w:val="26"/>
          <w:lang w:val="uk-UA"/>
        </w:rPr>
        <w:t>Відокремлений підрозділ «Атомремонтсервіс» державного підприємства «Національна атомна енергогенеруюча компанія «Енергоатом».</w:t>
      </w:r>
    </w:p>
    <w:p w:rsidR="009D5859" w:rsidRPr="00D804A5" w:rsidRDefault="009D5859" w:rsidP="00455A6D">
      <w:pPr>
        <w:pStyle w:val="rvps2"/>
        <w:jc w:val="both"/>
        <w:rPr>
          <w:i/>
          <w:sz w:val="26"/>
          <w:szCs w:val="26"/>
          <w:lang w:val="uk-UA"/>
        </w:rPr>
      </w:pPr>
      <w:bookmarkStart w:id="2" w:name="n113"/>
      <w:bookmarkEnd w:id="2"/>
      <w:r w:rsidRPr="00D804A5">
        <w:rPr>
          <w:b/>
          <w:bCs/>
          <w:iCs/>
          <w:sz w:val="26"/>
          <w:szCs w:val="26"/>
          <w:lang w:val="uk-UA"/>
        </w:rPr>
        <w:t>2. Код згідно з ЄДРПОУ замовника:</w:t>
      </w:r>
      <w:r w:rsidRPr="00D804A5">
        <w:rPr>
          <w:b/>
          <w:sz w:val="26"/>
          <w:szCs w:val="26"/>
          <w:lang w:val="uk-UA"/>
        </w:rPr>
        <w:t xml:space="preserve"> </w:t>
      </w:r>
      <w:r w:rsidRPr="00D804A5">
        <w:rPr>
          <w:i/>
          <w:sz w:val="26"/>
          <w:szCs w:val="26"/>
          <w:lang w:val="uk-UA"/>
        </w:rPr>
        <w:t>25881800.</w:t>
      </w:r>
    </w:p>
    <w:p w:rsidR="009D5859" w:rsidRPr="00D804A5" w:rsidRDefault="009D5859" w:rsidP="00455A6D">
      <w:pPr>
        <w:pStyle w:val="rvps2"/>
        <w:jc w:val="both"/>
        <w:rPr>
          <w:i/>
          <w:sz w:val="26"/>
          <w:szCs w:val="26"/>
          <w:lang w:val="uk-UA"/>
        </w:rPr>
      </w:pPr>
      <w:bookmarkStart w:id="3" w:name="n114"/>
      <w:bookmarkEnd w:id="3"/>
      <w:r w:rsidRPr="00D804A5">
        <w:rPr>
          <w:b/>
          <w:bCs/>
          <w:iCs/>
          <w:sz w:val="26"/>
          <w:szCs w:val="26"/>
          <w:lang w:val="uk-UA"/>
        </w:rPr>
        <w:t>3. Місцезнаходження замовника:</w:t>
      </w:r>
      <w:r w:rsidRPr="00D804A5">
        <w:rPr>
          <w:i/>
          <w:sz w:val="26"/>
          <w:szCs w:val="26"/>
          <w:lang w:val="uk-UA"/>
        </w:rPr>
        <w:t xml:space="preserve">, проспект Ентузіастів, </w:t>
      </w:r>
      <w:smartTag w:uri="urn:schemas-microsoft-com:office:smarttags" w:element="metricconverter">
        <w:smartTagPr>
          <w:attr w:name="ProductID" w:val="7, м"/>
        </w:smartTagPr>
        <w:r w:rsidRPr="00D804A5">
          <w:rPr>
            <w:i/>
            <w:sz w:val="26"/>
            <w:szCs w:val="26"/>
            <w:lang w:val="uk-UA"/>
          </w:rPr>
          <w:t>7, м</w:t>
        </w:r>
      </w:smartTag>
      <w:r w:rsidRPr="00D804A5">
        <w:rPr>
          <w:i/>
          <w:sz w:val="26"/>
          <w:szCs w:val="26"/>
          <w:lang w:val="uk-UA"/>
        </w:rPr>
        <w:t>. Славутич, Київська обл., Україна, 07101.</w:t>
      </w:r>
    </w:p>
    <w:p w:rsidR="009D5859" w:rsidRPr="00D804A5" w:rsidRDefault="009D5859" w:rsidP="00455A6D">
      <w:pPr>
        <w:spacing w:before="100" w:beforeAutospacing="1" w:after="100" w:afterAutospacing="1"/>
        <w:jc w:val="both"/>
        <w:rPr>
          <w:i/>
          <w:color w:val="000000"/>
          <w:szCs w:val="26"/>
          <w:lang w:val="uk-UA"/>
        </w:rPr>
      </w:pPr>
      <w:bookmarkStart w:id="4" w:name="n115"/>
      <w:bookmarkEnd w:id="4"/>
      <w:r w:rsidRPr="00D804A5">
        <w:rPr>
          <w:rFonts w:cs="Times New Roman"/>
          <w:b/>
          <w:kern w:val="0"/>
          <w:szCs w:val="26"/>
          <w:lang w:val="uk-UA"/>
        </w:rPr>
        <w:t xml:space="preserve">4. Номер оголошення про проведення процедури закупівлі, повідомлення про намір укладення договору про закупівлю за результатами переговорної процедури закупівлі: </w:t>
      </w:r>
      <w:r w:rsidR="003E54BB">
        <w:rPr>
          <w:rFonts w:cs="Times New Roman"/>
          <w:i/>
          <w:kern w:val="0"/>
          <w:szCs w:val="26"/>
          <w:lang w:val="uk-UA"/>
        </w:rPr>
        <w:t>UA-202</w:t>
      </w:r>
      <w:r w:rsidR="007472BE">
        <w:rPr>
          <w:rFonts w:cs="Times New Roman"/>
          <w:i/>
          <w:kern w:val="0"/>
          <w:szCs w:val="26"/>
          <w:lang w:val="uk-UA"/>
        </w:rPr>
        <w:t>3</w:t>
      </w:r>
      <w:r w:rsidRPr="00D804A5">
        <w:rPr>
          <w:rFonts w:cs="Times New Roman"/>
          <w:i/>
          <w:kern w:val="0"/>
          <w:szCs w:val="26"/>
          <w:lang w:val="uk-UA"/>
        </w:rPr>
        <w:t>-</w:t>
      </w:r>
      <w:r w:rsidR="00973AAC" w:rsidRPr="00973AAC">
        <w:rPr>
          <w:rFonts w:cs="Times New Roman"/>
          <w:i/>
          <w:kern w:val="0"/>
          <w:szCs w:val="26"/>
        </w:rPr>
        <w:t>03-14-008622-</w:t>
      </w:r>
      <w:r w:rsidR="00973AAC">
        <w:rPr>
          <w:rFonts w:cs="Times New Roman"/>
          <w:i/>
          <w:kern w:val="0"/>
          <w:szCs w:val="26"/>
          <w:lang w:val="en-US"/>
        </w:rPr>
        <w:t>a</w:t>
      </w:r>
      <w:bookmarkStart w:id="5" w:name="_GoBack"/>
      <w:bookmarkEnd w:id="5"/>
      <w:r w:rsidRPr="00D804A5">
        <w:rPr>
          <w:rFonts w:cs="Times New Roman"/>
          <w:kern w:val="0"/>
          <w:szCs w:val="26"/>
          <w:lang w:val="uk-UA"/>
        </w:rPr>
        <w:t>.</w:t>
      </w:r>
    </w:p>
    <w:p w:rsidR="009D5859" w:rsidRPr="00D804A5" w:rsidRDefault="009D5859" w:rsidP="00F97E33">
      <w:pPr>
        <w:spacing w:before="100" w:beforeAutospacing="1" w:after="100" w:afterAutospacing="1"/>
        <w:jc w:val="both"/>
        <w:rPr>
          <w:i/>
          <w:szCs w:val="26"/>
          <w:lang w:val="uk-UA"/>
        </w:rPr>
      </w:pPr>
      <w:r w:rsidRPr="00D804A5">
        <w:rPr>
          <w:rFonts w:cs="Times New Roman"/>
          <w:b/>
          <w:kern w:val="0"/>
          <w:szCs w:val="26"/>
          <w:lang w:val="uk-UA"/>
        </w:rPr>
        <w:t>5. Коди та назви відповідних класифікаторів предмета закупівлі та його конкретне найменування:</w:t>
      </w:r>
      <w:r w:rsidRPr="00D804A5">
        <w:rPr>
          <w:i/>
          <w:szCs w:val="26"/>
          <w:lang w:val="uk-UA"/>
        </w:rPr>
        <w:t xml:space="preserve"> ДК 021:2015, </w:t>
      </w:r>
      <w:r w:rsidR="00626919" w:rsidRPr="00626919">
        <w:rPr>
          <w:i/>
          <w:szCs w:val="26"/>
          <w:lang w:val="uk-UA"/>
        </w:rPr>
        <w:t>38430000-8 Детектори та аналізатори (Профілометр)</w:t>
      </w:r>
      <w:r w:rsidR="0036790A" w:rsidRPr="0036790A">
        <w:rPr>
          <w:i/>
          <w:szCs w:val="26"/>
          <w:lang w:val="uk-UA"/>
        </w:rPr>
        <w:t>.</w:t>
      </w:r>
    </w:p>
    <w:p w:rsidR="009D5859" w:rsidRPr="00D804A5" w:rsidRDefault="009D5859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D804A5">
        <w:rPr>
          <w:rFonts w:cs="Times New Roman"/>
          <w:b/>
          <w:kern w:val="0"/>
          <w:szCs w:val="26"/>
          <w:lang w:val="uk-UA"/>
        </w:rPr>
        <w:t xml:space="preserve">6. Очікувана вартість </w:t>
      </w:r>
      <w:r w:rsidRPr="00311446">
        <w:rPr>
          <w:rFonts w:cs="Times New Roman"/>
          <w:b/>
          <w:kern w:val="0"/>
          <w:szCs w:val="26"/>
          <w:lang w:val="uk-UA"/>
        </w:rPr>
        <w:t>закупівлі (з ПДВ):</w:t>
      </w:r>
      <w:r w:rsidRPr="00311446">
        <w:rPr>
          <w:i/>
          <w:szCs w:val="26"/>
          <w:lang w:val="uk-UA"/>
        </w:rPr>
        <w:t xml:space="preserve"> </w:t>
      </w:r>
      <w:r w:rsidR="00467982" w:rsidRPr="00311446">
        <w:rPr>
          <w:i/>
          <w:szCs w:val="26"/>
          <w:lang w:val="uk-UA"/>
        </w:rPr>
        <w:t xml:space="preserve"> </w:t>
      </w:r>
      <w:r w:rsidR="00626919">
        <w:rPr>
          <w:i/>
          <w:szCs w:val="26"/>
          <w:lang w:val="uk-UA"/>
        </w:rPr>
        <w:t>149</w:t>
      </w:r>
      <w:r w:rsidR="00A656D4" w:rsidRPr="00A656D4">
        <w:rPr>
          <w:i/>
          <w:szCs w:val="26"/>
          <w:lang w:val="uk-UA"/>
        </w:rPr>
        <w:t xml:space="preserve"> </w:t>
      </w:r>
      <w:r w:rsidR="00626919">
        <w:rPr>
          <w:i/>
          <w:szCs w:val="26"/>
          <w:lang w:val="uk-UA"/>
        </w:rPr>
        <w:t>509</w:t>
      </w:r>
      <w:r w:rsidR="00A656D4" w:rsidRPr="00A656D4">
        <w:rPr>
          <w:i/>
          <w:szCs w:val="26"/>
          <w:lang w:val="uk-UA"/>
        </w:rPr>
        <w:t>,</w:t>
      </w:r>
      <w:r w:rsidR="00626919">
        <w:rPr>
          <w:i/>
          <w:szCs w:val="26"/>
          <w:lang w:val="uk-UA"/>
        </w:rPr>
        <w:t>8</w:t>
      </w:r>
      <w:r w:rsidR="00A656D4" w:rsidRPr="00A656D4">
        <w:rPr>
          <w:i/>
          <w:szCs w:val="26"/>
          <w:lang w:val="uk-UA"/>
        </w:rPr>
        <w:t xml:space="preserve">0 грн. </w:t>
      </w:r>
    </w:p>
    <w:p w:rsidR="0036790A" w:rsidRPr="005747C5" w:rsidRDefault="009D5859" w:rsidP="005747C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6" w:name="n118"/>
      <w:bookmarkEnd w:id="6"/>
      <w:r w:rsidRPr="00D804A5">
        <w:rPr>
          <w:b/>
          <w:sz w:val="26"/>
          <w:szCs w:val="26"/>
          <w:lang w:val="uk-UA"/>
        </w:rPr>
        <w:t>7.</w:t>
      </w:r>
      <w:bookmarkStart w:id="7" w:name="n107"/>
      <w:bookmarkEnd w:id="7"/>
      <w:r w:rsidRPr="00D804A5">
        <w:rPr>
          <w:bCs/>
          <w:iCs/>
          <w:sz w:val="26"/>
          <w:szCs w:val="26"/>
          <w:lang w:val="uk-UA"/>
        </w:rPr>
        <w:t xml:space="preserve"> </w:t>
      </w:r>
      <w:r w:rsidRPr="00D804A5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товарів (з посиланням на технічні, нормативні, інші документи):</w:t>
      </w:r>
    </w:p>
    <w:p w:rsidR="005A76AD" w:rsidRDefault="00191F13" w:rsidP="00984DD3">
      <w:pPr>
        <w:ind w:firstLine="708"/>
        <w:jc w:val="both"/>
        <w:rPr>
          <w:rFonts w:cs="Times New Roman"/>
          <w:i/>
          <w:szCs w:val="26"/>
          <w:lang w:val="uk-UA"/>
        </w:rPr>
      </w:pPr>
      <w:r w:rsidRPr="00191F13">
        <w:rPr>
          <w:rFonts w:cs="Times New Roman"/>
          <w:i/>
          <w:szCs w:val="26"/>
          <w:lang w:val="uk-UA"/>
        </w:rPr>
        <w:t xml:space="preserve">Однією з найважливіших вимог технологічних процесів є шорсткість поверхні. Наявність </w:t>
      </w:r>
      <w:proofErr w:type="spellStart"/>
      <w:r w:rsidRPr="00191F13">
        <w:rPr>
          <w:rFonts w:cs="Times New Roman"/>
          <w:i/>
          <w:szCs w:val="26"/>
          <w:lang w:val="uk-UA"/>
        </w:rPr>
        <w:t>мікронерівностей</w:t>
      </w:r>
      <w:proofErr w:type="spellEnd"/>
      <w:r w:rsidRPr="00191F13">
        <w:rPr>
          <w:rFonts w:cs="Times New Roman"/>
          <w:i/>
          <w:szCs w:val="26"/>
          <w:lang w:val="uk-UA"/>
        </w:rPr>
        <w:t xml:space="preserve"> та їх розмір позначаються на міцності, хімічній стійкості, стиранні та навіть зовнішньому вигляді виробу, але будь-яка реальна поверхня після металообробки набуває западини та виступи.</w:t>
      </w:r>
    </w:p>
    <w:p w:rsidR="00191F13" w:rsidRPr="00F51182" w:rsidRDefault="00191F13" w:rsidP="00191F13">
      <w:pPr>
        <w:pStyle w:val="a3"/>
        <w:numPr>
          <w:ilvl w:val="0"/>
          <w:numId w:val="4"/>
        </w:numPr>
        <w:spacing w:after="120" w:line="276" w:lineRule="auto"/>
        <w:rPr>
          <w:szCs w:val="26"/>
          <w:lang w:val="uk-UA"/>
        </w:rPr>
      </w:pPr>
      <w:r w:rsidRPr="00F51182">
        <w:rPr>
          <w:szCs w:val="26"/>
          <w:lang w:val="uk-UA"/>
        </w:rPr>
        <w:t>«Ремонт ущільнюючих поверхонь головного роз’єму реактора ВВЕР-1000 з використанням US3000R» 25881800.01200.00119 ТТП;</w:t>
      </w:r>
    </w:p>
    <w:p w:rsidR="00191F13" w:rsidRPr="00F51182" w:rsidRDefault="00191F13" w:rsidP="00191F13">
      <w:pPr>
        <w:pStyle w:val="a3"/>
        <w:numPr>
          <w:ilvl w:val="0"/>
          <w:numId w:val="4"/>
        </w:numPr>
        <w:spacing w:after="120" w:line="276" w:lineRule="auto"/>
        <w:rPr>
          <w:szCs w:val="26"/>
          <w:lang w:val="uk-UA"/>
        </w:rPr>
      </w:pPr>
      <w:r w:rsidRPr="00F51182">
        <w:rPr>
          <w:szCs w:val="26"/>
          <w:lang w:val="uk-UA"/>
        </w:rPr>
        <w:t xml:space="preserve">«Ремонт </w:t>
      </w:r>
      <w:proofErr w:type="spellStart"/>
      <w:r w:rsidRPr="00F51182">
        <w:rPr>
          <w:szCs w:val="26"/>
          <w:lang w:val="uk-UA"/>
        </w:rPr>
        <w:t>уплотнительных</w:t>
      </w:r>
      <w:proofErr w:type="spellEnd"/>
      <w:r w:rsidRPr="00F51182">
        <w:rPr>
          <w:szCs w:val="26"/>
          <w:lang w:val="uk-UA"/>
        </w:rPr>
        <w:t xml:space="preserve"> </w:t>
      </w:r>
      <w:proofErr w:type="spellStart"/>
      <w:r w:rsidRPr="00F51182">
        <w:rPr>
          <w:szCs w:val="26"/>
          <w:lang w:val="uk-UA"/>
        </w:rPr>
        <w:t>поверхностей</w:t>
      </w:r>
      <w:proofErr w:type="spellEnd"/>
      <w:r w:rsidRPr="00F51182">
        <w:rPr>
          <w:szCs w:val="26"/>
          <w:lang w:val="uk-UA"/>
        </w:rPr>
        <w:t xml:space="preserve"> </w:t>
      </w:r>
      <w:proofErr w:type="spellStart"/>
      <w:r w:rsidRPr="00F51182">
        <w:rPr>
          <w:szCs w:val="26"/>
          <w:lang w:val="uk-UA"/>
        </w:rPr>
        <w:t>главного</w:t>
      </w:r>
      <w:proofErr w:type="spellEnd"/>
      <w:r w:rsidRPr="00F51182">
        <w:rPr>
          <w:szCs w:val="26"/>
          <w:lang w:val="uk-UA"/>
        </w:rPr>
        <w:t xml:space="preserve"> </w:t>
      </w:r>
      <w:proofErr w:type="spellStart"/>
      <w:r w:rsidRPr="00F51182">
        <w:rPr>
          <w:szCs w:val="26"/>
          <w:lang w:val="uk-UA"/>
        </w:rPr>
        <w:t>разъема</w:t>
      </w:r>
      <w:proofErr w:type="spellEnd"/>
      <w:r w:rsidRPr="00F51182">
        <w:rPr>
          <w:szCs w:val="26"/>
          <w:lang w:val="uk-UA"/>
        </w:rPr>
        <w:t xml:space="preserve"> ГЦН-195М с переходом на прокладки </w:t>
      </w:r>
      <w:proofErr w:type="spellStart"/>
      <w:r w:rsidRPr="00F51182">
        <w:rPr>
          <w:szCs w:val="26"/>
          <w:lang w:val="uk-UA"/>
        </w:rPr>
        <w:t>из</w:t>
      </w:r>
      <w:proofErr w:type="spellEnd"/>
      <w:r w:rsidRPr="00F51182">
        <w:rPr>
          <w:szCs w:val="26"/>
          <w:lang w:val="uk-UA"/>
        </w:rPr>
        <w:t xml:space="preserve"> </w:t>
      </w:r>
      <w:proofErr w:type="spellStart"/>
      <w:r w:rsidRPr="00F51182">
        <w:rPr>
          <w:szCs w:val="26"/>
          <w:lang w:val="uk-UA"/>
        </w:rPr>
        <w:t>расширенного</w:t>
      </w:r>
      <w:proofErr w:type="spellEnd"/>
      <w:r w:rsidRPr="00F51182">
        <w:rPr>
          <w:szCs w:val="26"/>
          <w:lang w:val="uk-UA"/>
        </w:rPr>
        <w:t xml:space="preserve"> </w:t>
      </w:r>
      <w:proofErr w:type="spellStart"/>
      <w:r w:rsidRPr="00F51182">
        <w:rPr>
          <w:szCs w:val="26"/>
          <w:lang w:val="uk-UA"/>
        </w:rPr>
        <w:t>графита</w:t>
      </w:r>
      <w:proofErr w:type="spellEnd"/>
      <w:r w:rsidRPr="00F51182">
        <w:rPr>
          <w:szCs w:val="26"/>
          <w:lang w:val="uk-UA"/>
        </w:rPr>
        <w:t xml:space="preserve">» </w:t>
      </w:r>
      <w:r>
        <w:rPr>
          <w:szCs w:val="26"/>
          <w:lang w:val="uk-UA"/>
        </w:rPr>
        <w:t>25881800.01100.00282 ТТП.</w:t>
      </w:r>
    </w:p>
    <w:p w:rsidR="00191F13" w:rsidRPr="00191F13" w:rsidRDefault="00191F13" w:rsidP="00984DD3">
      <w:pPr>
        <w:ind w:firstLine="708"/>
        <w:jc w:val="both"/>
        <w:rPr>
          <w:i/>
          <w:color w:val="000000"/>
          <w:lang w:val="uk-UA"/>
        </w:rPr>
      </w:pPr>
    </w:p>
    <w:p w:rsidR="009D5859" w:rsidRDefault="009D5859" w:rsidP="00583D65">
      <w:pPr>
        <w:suppressAutoHyphens/>
        <w:jc w:val="both"/>
        <w:rPr>
          <w:rFonts w:cs="Times New Roman"/>
          <w:b/>
          <w:bCs w:val="0"/>
          <w:iCs w:val="0"/>
          <w:kern w:val="0"/>
          <w:szCs w:val="26"/>
          <w:lang w:val="uk-UA"/>
        </w:rPr>
      </w:pPr>
    </w:p>
    <w:p w:rsidR="00E70CED" w:rsidRPr="00D804A5" w:rsidRDefault="00E70CED" w:rsidP="00583D65">
      <w:pPr>
        <w:suppressAutoHyphens/>
        <w:jc w:val="both"/>
        <w:rPr>
          <w:rFonts w:cs="Times New Roman"/>
          <w:b/>
          <w:bCs w:val="0"/>
          <w:iCs w:val="0"/>
          <w:kern w:val="0"/>
          <w:szCs w:val="26"/>
          <w:lang w:val="uk-UA"/>
        </w:rPr>
      </w:pPr>
    </w:p>
    <w:p w:rsidR="009D5859" w:rsidRPr="005747C5" w:rsidRDefault="0081450A" w:rsidP="002C4AFF">
      <w:pPr>
        <w:tabs>
          <w:tab w:val="left" w:pos="6804"/>
        </w:tabs>
        <w:jc w:val="both"/>
        <w:rPr>
          <w:rFonts w:cs="Times New Roman"/>
          <w:bCs w:val="0"/>
          <w:iCs w:val="0"/>
          <w:kern w:val="0"/>
          <w:szCs w:val="26"/>
          <w:lang w:val="uk-UA"/>
        </w:rPr>
      </w:pPr>
      <w:r>
        <w:rPr>
          <w:szCs w:val="26"/>
          <w:lang w:val="uk-UA"/>
        </w:rPr>
        <w:t>Н</w:t>
      </w:r>
      <w:r w:rsidR="005747C5">
        <w:rPr>
          <w:szCs w:val="26"/>
          <w:lang w:val="uk-UA"/>
        </w:rPr>
        <w:t>ачальник</w:t>
      </w:r>
      <w:r w:rsidR="00FF0236">
        <w:rPr>
          <w:szCs w:val="26"/>
          <w:lang w:val="uk-UA"/>
        </w:rPr>
        <w:t xml:space="preserve"> </w:t>
      </w:r>
      <w:r w:rsidR="00E70CED">
        <w:rPr>
          <w:szCs w:val="26"/>
          <w:lang w:val="uk-UA"/>
        </w:rPr>
        <w:t xml:space="preserve"> </w:t>
      </w:r>
      <w:r w:rsidR="00626919">
        <w:rPr>
          <w:szCs w:val="26"/>
          <w:lang w:val="uk-UA"/>
        </w:rPr>
        <w:t>ВТК</w:t>
      </w:r>
      <w:r w:rsidR="005A76AD">
        <w:rPr>
          <w:szCs w:val="26"/>
          <w:lang w:val="uk-UA"/>
        </w:rPr>
        <w:t xml:space="preserve"> </w:t>
      </w:r>
      <w:r w:rsidR="005A76AD">
        <w:rPr>
          <w:szCs w:val="26"/>
          <w:lang w:val="uk-UA"/>
        </w:rPr>
        <w:tab/>
      </w:r>
      <w:r w:rsidR="00364232">
        <w:rPr>
          <w:szCs w:val="26"/>
          <w:lang w:val="uk-UA"/>
        </w:rPr>
        <w:t xml:space="preserve">Павло </w:t>
      </w:r>
      <w:proofErr w:type="spellStart"/>
      <w:r w:rsidR="00364232">
        <w:rPr>
          <w:szCs w:val="26"/>
          <w:lang w:val="uk-UA"/>
        </w:rPr>
        <w:t>Забірченко</w:t>
      </w:r>
      <w:proofErr w:type="spellEnd"/>
    </w:p>
    <w:sectPr w:rsidR="009D5859" w:rsidRPr="005747C5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AB319EC"/>
    <w:multiLevelType w:val="hybridMultilevel"/>
    <w:tmpl w:val="3312B0A4"/>
    <w:lvl w:ilvl="0" w:tplc="F6B66F7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3D39"/>
    <w:rsid w:val="00043812"/>
    <w:rsid w:val="00054487"/>
    <w:rsid w:val="00061253"/>
    <w:rsid w:val="0008355A"/>
    <w:rsid w:val="0009044B"/>
    <w:rsid w:val="00094479"/>
    <w:rsid w:val="000A5513"/>
    <w:rsid w:val="000B2A13"/>
    <w:rsid w:val="000C13DE"/>
    <w:rsid w:val="000C51F3"/>
    <w:rsid w:val="000E06DE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7508"/>
    <w:rsid w:val="00143C4D"/>
    <w:rsid w:val="00150EA5"/>
    <w:rsid w:val="00161CE5"/>
    <w:rsid w:val="00164295"/>
    <w:rsid w:val="00165269"/>
    <w:rsid w:val="001916D2"/>
    <w:rsid w:val="00191F13"/>
    <w:rsid w:val="001A0446"/>
    <w:rsid w:val="001A461C"/>
    <w:rsid w:val="001B29B5"/>
    <w:rsid w:val="001B4E01"/>
    <w:rsid w:val="001C2F9C"/>
    <w:rsid w:val="001D0A38"/>
    <w:rsid w:val="001E4F1B"/>
    <w:rsid w:val="001F0E32"/>
    <w:rsid w:val="001F128F"/>
    <w:rsid w:val="001F53DE"/>
    <w:rsid w:val="001F5CF9"/>
    <w:rsid w:val="00203E94"/>
    <w:rsid w:val="00204FF6"/>
    <w:rsid w:val="0020660B"/>
    <w:rsid w:val="002123AB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62D09"/>
    <w:rsid w:val="00284C60"/>
    <w:rsid w:val="00284E39"/>
    <w:rsid w:val="002876DB"/>
    <w:rsid w:val="00290C98"/>
    <w:rsid w:val="00292DBF"/>
    <w:rsid w:val="002A4C0F"/>
    <w:rsid w:val="002B7795"/>
    <w:rsid w:val="002C4AFF"/>
    <w:rsid w:val="002E2A41"/>
    <w:rsid w:val="002E2B33"/>
    <w:rsid w:val="002E5D3F"/>
    <w:rsid w:val="002F0148"/>
    <w:rsid w:val="002F339E"/>
    <w:rsid w:val="003014F8"/>
    <w:rsid w:val="00302E5A"/>
    <w:rsid w:val="0030478A"/>
    <w:rsid w:val="00311446"/>
    <w:rsid w:val="0031200E"/>
    <w:rsid w:val="00320A60"/>
    <w:rsid w:val="003230AC"/>
    <w:rsid w:val="00341778"/>
    <w:rsid w:val="0035668D"/>
    <w:rsid w:val="00364232"/>
    <w:rsid w:val="0036790A"/>
    <w:rsid w:val="003700AC"/>
    <w:rsid w:val="00382D00"/>
    <w:rsid w:val="00396E12"/>
    <w:rsid w:val="003A3B2A"/>
    <w:rsid w:val="003B53A5"/>
    <w:rsid w:val="003C1857"/>
    <w:rsid w:val="003C1899"/>
    <w:rsid w:val="003C599A"/>
    <w:rsid w:val="003D6BC6"/>
    <w:rsid w:val="003D7C86"/>
    <w:rsid w:val="003E37EA"/>
    <w:rsid w:val="003E54BB"/>
    <w:rsid w:val="003F6D27"/>
    <w:rsid w:val="003F7324"/>
    <w:rsid w:val="004440B9"/>
    <w:rsid w:val="004444FD"/>
    <w:rsid w:val="00455A6D"/>
    <w:rsid w:val="00466CA1"/>
    <w:rsid w:val="00467982"/>
    <w:rsid w:val="0047336C"/>
    <w:rsid w:val="00493521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729F0"/>
    <w:rsid w:val="005731CA"/>
    <w:rsid w:val="005747C5"/>
    <w:rsid w:val="00582408"/>
    <w:rsid w:val="00583D65"/>
    <w:rsid w:val="005909A1"/>
    <w:rsid w:val="005A132C"/>
    <w:rsid w:val="005A4FB5"/>
    <w:rsid w:val="005A5AB6"/>
    <w:rsid w:val="005A76AD"/>
    <w:rsid w:val="005B2839"/>
    <w:rsid w:val="005C235C"/>
    <w:rsid w:val="005D2ADE"/>
    <w:rsid w:val="005D621F"/>
    <w:rsid w:val="005D7876"/>
    <w:rsid w:val="005E60E4"/>
    <w:rsid w:val="005F1D56"/>
    <w:rsid w:val="005F6430"/>
    <w:rsid w:val="00602434"/>
    <w:rsid w:val="0061397C"/>
    <w:rsid w:val="00617833"/>
    <w:rsid w:val="006227B3"/>
    <w:rsid w:val="00626919"/>
    <w:rsid w:val="0064305E"/>
    <w:rsid w:val="00654E88"/>
    <w:rsid w:val="0066484E"/>
    <w:rsid w:val="00676F33"/>
    <w:rsid w:val="0068406F"/>
    <w:rsid w:val="006842BD"/>
    <w:rsid w:val="006945E5"/>
    <w:rsid w:val="006C6363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3602"/>
    <w:rsid w:val="007443BF"/>
    <w:rsid w:val="007472BE"/>
    <w:rsid w:val="00747C82"/>
    <w:rsid w:val="0076288A"/>
    <w:rsid w:val="0076607C"/>
    <w:rsid w:val="00781939"/>
    <w:rsid w:val="00784777"/>
    <w:rsid w:val="007A030B"/>
    <w:rsid w:val="007A42D3"/>
    <w:rsid w:val="007A6B4C"/>
    <w:rsid w:val="007C121E"/>
    <w:rsid w:val="007C3243"/>
    <w:rsid w:val="007C5B30"/>
    <w:rsid w:val="007C64E1"/>
    <w:rsid w:val="007D23E1"/>
    <w:rsid w:val="007D2C99"/>
    <w:rsid w:val="007D3E5C"/>
    <w:rsid w:val="007D529D"/>
    <w:rsid w:val="007D547C"/>
    <w:rsid w:val="007D7ACD"/>
    <w:rsid w:val="007E4162"/>
    <w:rsid w:val="00810679"/>
    <w:rsid w:val="00813704"/>
    <w:rsid w:val="0081450A"/>
    <w:rsid w:val="00821261"/>
    <w:rsid w:val="00822C5C"/>
    <w:rsid w:val="00822FFA"/>
    <w:rsid w:val="00840818"/>
    <w:rsid w:val="008447B2"/>
    <w:rsid w:val="0086373D"/>
    <w:rsid w:val="00867238"/>
    <w:rsid w:val="00871C4D"/>
    <w:rsid w:val="00875A31"/>
    <w:rsid w:val="00887E04"/>
    <w:rsid w:val="00896641"/>
    <w:rsid w:val="008A0634"/>
    <w:rsid w:val="008A246D"/>
    <w:rsid w:val="008E216D"/>
    <w:rsid w:val="008E2205"/>
    <w:rsid w:val="008E24EE"/>
    <w:rsid w:val="008E525E"/>
    <w:rsid w:val="008F417F"/>
    <w:rsid w:val="00901D0F"/>
    <w:rsid w:val="0090282C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72C0A"/>
    <w:rsid w:val="00973AAC"/>
    <w:rsid w:val="009742A2"/>
    <w:rsid w:val="0097690D"/>
    <w:rsid w:val="00984DD3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7517"/>
    <w:rsid w:val="00A32226"/>
    <w:rsid w:val="00A452F6"/>
    <w:rsid w:val="00A534FC"/>
    <w:rsid w:val="00A5455B"/>
    <w:rsid w:val="00A64061"/>
    <w:rsid w:val="00A656D4"/>
    <w:rsid w:val="00A7176D"/>
    <w:rsid w:val="00A75610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04C95"/>
    <w:rsid w:val="00B20BC1"/>
    <w:rsid w:val="00B32DF6"/>
    <w:rsid w:val="00B3715C"/>
    <w:rsid w:val="00B375A3"/>
    <w:rsid w:val="00B510C0"/>
    <w:rsid w:val="00B56B1D"/>
    <w:rsid w:val="00B57115"/>
    <w:rsid w:val="00B57497"/>
    <w:rsid w:val="00B63C0C"/>
    <w:rsid w:val="00B65D10"/>
    <w:rsid w:val="00B66BF1"/>
    <w:rsid w:val="00B71950"/>
    <w:rsid w:val="00BA0A03"/>
    <w:rsid w:val="00BB1FB2"/>
    <w:rsid w:val="00BC51B4"/>
    <w:rsid w:val="00BC72CF"/>
    <w:rsid w:val="00BC7973"/>
    <w:rsid w:val="00C02AD2"/>
    <w:rsid w:val="00C1126C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94FFE"/>
    <w:rsid w:val="00CA5740"/>
    <w:rsid w:val="00CC09E6"/>
    <w:rsid w:val="00CC35E7"/>
    <w:rsid w:val="00CD03EF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7628"/>
    <w:rsid w:val="00D561C6"/>
    <w:rsid w:val="00D65455"/>
    <w:rsid w:val="00D662DB"/>
    <w:rsid w:val="00D70B7B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7DC4"/>
    <w:rsid w:val="00E56374"/>
    <w:rsid w:val="00E60C9E"/>
    <w:rsid w:val="00E70CED"/>
    <w:rsid w:val="00E73712"/>
    <w:rsid w:val="00E73D37"/>
    <w:rsid w:val="00E74DF8"/>
    <w:rsid w:val="00E81EEE"/>
    <w:rsid w:val="00E85C3A"/>
    <w:rsid w:val="00E862BE"/>
    <w:rsid w:val="00EB154B"/>
    <w:rsid w:val="00EB7524"/>
    <w:rsid w:val="00EC1743"/>
    <w:rsid w:val="00EC62ED"/>
    <w:rsid w:val="00EE4E7B"/>
    <w:rsid w:val="00EF3DCE"/>
    <w:rsid w:val="00F03C6D"/>
    <w:rsid w:val="00F134DE"/>
    <w:rsid w:val="00F21018"/>
    <w:rsid w:val="00F3301E"/>
    <w:rsid w:val="00F4690F"/>
    <w:rsid w:val="00F52498"/>
    <w:rsid w:val="00F5716D"/>
    <w:rsid w:val="00F620AA"/>
    <w:rsid w:val="00F72E01"/>
    <w:rsid w:val="00F74552"/>
    <w:rsid w:val="00F75B4D"/>
    <w:rsid w:val="00F81AFC"/>
    <w:rsid w:val="00F875F7"/>
    <w:rsid w:val="00F91057"/>
    <w:rsid w:val="00F97E33"/>
    <w:rsid w:val="00FA3CB4"/>
    <w:rsid w:val="00FA6C31"/>
    <w:rsid w:val="00FB6BBE"/>
    <w:rsid w:val="00FC455E"/>
    <w:rsid w:val="00FD4631"/>
    <w:rsid w:val="00FD6296"/>
    <w:rsid w:val="00FF0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79061D"/>
  <w15:docId w15:val="{0E380F59-6578-41CA-BC32-64072235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D48F7-EC81-47A4-963A-FFA313180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1070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Беленко Тетяна Валеріївна</cp:lastModifiedBy>
  <cp:revision>7</cp:revision>
  <cp:lastPrinted>2023-03-08T12:49:00Z</cp:lastPrinted>
  <dcterms:created xsi:type="dcterms:W3CDTF">2023-03-08T12:06:00Z</dcterms:created>
  <dcterms:modified xsi:type="dcterms:W3CDTF">2023-03-15T10:05:00Z</dcterms:modified>
</cp:coreProperties>
</file>