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96"/>
        <w:gridCol w:w="4164"/>
      </w:tblGrid>
      <w:tr w:rsidR="00772CF2" w:rsidRPr="00BC6DC2" w:rsidTr="007626C7">
        <w:trPr>
          <w:trHeight w:val="2127"/>
          <w:tblCellSpacing w:w="0" w:type="dxa"/>
        </w:trPr>
        <w:tc>
          <w:tcPr>
            <w:tcW w:w="2971" w:type="pct"/>
          </w:tcPr>
          <w:p w:rsidR="00772CF2" w:rsidRPr="00715DC5" w:rsidRDefault="00772CF2" w:rsidP="00230CD8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</w:pPr>
          </w:p>
        </w:tc>
        <w:tc>
          <w:tcPr>
            <w:tcW w:w="2029" w:type="pct"/>
          </w:tcPr>
          <w:p w:rsidR="00196A6F" w:rsidRDefault="00196A6F" w:rsidP="004A6702">
            <w:pPr>
              <w:pageBreakBefore/>
              <w:rPr>
                <w:szCs w:val="26"/>
                <w:lang w:val="uk-UA"/>
              </w:rPr>
            </w:pPr>
          </w:p>
          <w:p w:rsidR="00196A6F" w:rsidRDefault="00196A6F" w:rsidP="004A6702">
            <w:pPr>
              <w:pageBreakBefore/>
              <w:rPr>
                <w:szCs w:val="26"/>
                <w:lang w:val="uk-UA"/>
              </w:rPr>
            </w:pPr>
          </w:p>
          <w:p w:rsidR="00CD131A" w:rsidRDefault="00CD131A" w:rsidP="00CD131A">
            <w:pPr>
              <w:spacing w:before="100" w:beforeAutospacing="1"/>
              <w:rPr>
                <w:rFonts w:cs="Times New Roman"/>
                <w:b/>
                <w:bCs w:val="0"/>
                <w:iCs w:val="0"/>
                <w:kern w:val="0"/>
                <w:szCs w:val="26"/>
                <w:lang w:val="uk-UA"/>
              </w:rPr>
            </w:pPr>
            <w:r w:rsidRPr="007626C7">
              <w:rPr>
                <w:rFonts w:cs="Times New Roman"/>
                <w:b/>
                <w:bCs w:val="0"/>
                <w:iCs w:val="0"/>
                <w:kern w:val="0"/>
                <w:szCs w:val="26"/>
                <w:lang w:val="uk-UA"/>
              </w:rPr>
              <w:t xml:space="preserve">ЗАТВЕРДЖЕНО </w:t>
            </w:r>
          </w:p>
          <w:p w:rsidR="00772CF2" w:rsidRPr="00DD0B44" w:rsidRDefault="0084197C" w:rsidP="00D5494F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Заступник д</w:t>
            </w:r>
            <w:r w:rsidR="00772CF2"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иректор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а</w:t>
            </w:r>
            <w:r w:rsidR="00772CF2"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з </w:t>
            </w:r>
            <w:proofErr w:type="spellStart"/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РіПР</w:t>
            </w:r>
            <w:proofErr w:type="spellEnd"/>
            <w:r w:rsidR="007626C7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</w:p>
          <w:p w:rsidR="00772CF2" w:rsidRPr="00DD0B44" w:rsidRDefault="00772CF2" w:rsidP="00D5494F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ВП «Атомремонтсервіс»</w:t>
            </w:r>
          </w:p>
          <w:p w:rsidR="00772CF2" w:rsidRPr="0084197C" w:rsidRDefault="007626C7" w:rsidP="004A6702">
            <w:pPr>
              <w:rPr>
                <w:rFonts w:cs="Times New Roman"/>
                <w:bCs w:val="0"/>
                <w:iCs w:val="0"/>
                <w:kern w:val="0"/>
                <w:szCs w:val="26"/>
                <w:u w:val="single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__________</w:t>
            </w:r>
            <w:r w:rsidR="0084197C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      </w:t>
            </w:r>
            <w:r w:rsidR="0084197C" w:rsidRPr="0084197C">
              <w:rPr>
                <w:rFonts w:cs="Times New Roman"/>
                <w:bCs w:val="0"/>
                <w:iCs w:val="0"/>
                <w:kern w:val="0"/>
                <w:szCs w:val="26"/>
                <w:u w:val="single"/>
                <w:lang w:val="uk-UA"/>
              </w:rPr>
              <w:t>Анатолій ЗОРІН</w:t>
            </w:r>
          </w:p>
          <w:p w:rsidR="004A6702" w:rsidRDefault="004A6702" w:rsidP="004A6702">
            <w:pP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(</w:t>
            </w:r>
            <w:r w:rsidRPr="00BC6DC2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підпис)</w:t>
            </w:r>
            <w:r w:rsidR="00BC6DC2" w:rsidRPr="00BC6DC2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      </w:t>
            </w:r>
            <w:r w:rsidR="00BC6DC2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       </w:t>
            </w:r>
            <w:r w:rsidR="00BC6DC2" w:rsidRPr="00BC6DC2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 </w:t>
            </w:r>
            <w:r w:rsidRPr="00BC6DC2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 </w:t>
            </w:r>
            <w:r w:rsidR="00BC6DC2" w:rsidRPr="00BC6DC2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 xml:space="preserve">(власне </w:t>
            </w:r>
            <w:r w:rsidRPr="00BC6DC2"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  <w:t>ім’я, прізвище</w:t>
            </w: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)</w:t>
            </w:r>
          </w:p>
          <w:p w:rsidR="00772CF2" w:rsidRDefault="00B62E2A" w:rsidP="004A6702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</w:pPr>
            <w:r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в</w:t>
            </w:r>
            <w:r w:rsidR="00772CF2" w:rsidRPr="00DD0B44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ід</w:t>
            </w:r>
            <w:r w:rsidR="004A6702" w:rsidRPr="00BC6DC2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  <w:r w:rsidR="004A6702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______    _____</w:t>
            </w:r>
            <w:r w:rsidR="007441F9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202</w:t>
            </w:r>
            <w:r w:rsidR="00120B21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>2 р.</w:t>
            </w:r>
            <w:r w:rsidR="004A6702">
              <w:rPr>
                <w:rFonts w:cs="Times New Roman"/>
                <w:bCs w:val="0"/>
                <w:iCs w:val="0"/>
                <w:kern w:val="0"/>
                <w:szCs w:val="26"/>
                <w:lang w:val="uk-UA"/>
              </w:rPr>
              <w:t xml:space="preserve"> </w:t>
            </w:r>
          </w:p>
          <w:p w:rsidR="004A6702" w:rsidRPr="00715DC5" w:rsidRDefault="004A6702" w:rsidP="004A6702">
            <w:pPr>
              <w:spacing w:before="100" w:beforeAutospacing="1" w:after="100" w:afterAutospacing="1"/>
              <w:rPr>
                <w:rFonts w:cs="Times New Roman"/>
                <w:bCs w:val="0"/>
                <w:iCs w:val="0"/>
                <w:kern w:val="0"/>
                <w:sz w:val="24"/>
                <w:szCs w:val="24"/>
                <w:lang w:val="uk-UA"/>
              </w:rPr>
            </w:pPr>
          </w:p>
        </w:tc>
      </w:tr>
    </w:tbl>
    <w:p w:rsidR="00772CF2" w:rsidRPr="00F72911" w:rsidRDefault="00772CF2" w:rsidP="003A3B2A">
      <w:pPr>
        <w:jc w:val="center"/>
        <w:rPr>
          <w:rFonts w:cs="Times New Roman"/>
          <w:b/>
          <w:bCs w:val="0"/>
          <w:iCs w:val="0"/>
          <w:kern w:val="0"/>
          <w:sz w:val="28"/>
          <w:lang w:val="uk-UA"/>
        </w:rPr>
      </w:pPr>
      <w:r w:rsidRPr="00F72911">
        <w:rPr>
          <w:rFonts w:cs="Times New Roman"/>
          <w:b/>
          <w:bCs w:val="0"/>
          <w:iCs w:val="0"/>
          <w:kern w:val="0"/>
          <w:sz w:val="28"/>
          <w:lang w:val="uk-UA"/>
        </w:rPr>
        <w:t xml:space="preserve">ОБГРУНТУВАННЯ </w:t>
      </w:r>
    </w:p>
    <w:p w:rsidR="00772CF2" w:rsidRPr="007626C7" w:rsidRDefault="007626C7" w:rsidP="003A3B2A">
      <w:pPr>
        <w:jc w:val="center"/>
        <w:rPr>
          <w:rFonts w:cs="Times New Roman"/>
          <w:b/>
          <w:bCs w:val="0"/>
          <w:iCs w:val="0"/>
          <w:kern w:val="0"/>
          <w:sz w:val="28"/>
          <w:lang w:val="uk-UA"/>
        </w:rPr>
      </w:pPr>
      <w:proofErr w:type="spellStart"/>
      <w:proofErr w:type="gramStart"/>
      <w:r w:rsidRPr="007626C7">
        <w:rPr>
          <w:b/>
          <w:szCs w:val="26"/>
        </w:rPr>
        <w:t>техн</w:t>
      </w:r>
      <w:proofErr w:type="gramEnd"/>
      <w:r w:rsidRPr="007626C7">
        <w:rPr>
          <w:b/>
          <w:szCs w:val="26"/>
        </w:rPr>
        <w:t>ічних</w:t>
      </w:r>
      <w:proofErr w:type="spellEnd"/>
      <w:r w:rsidRPr="007626C7">
        <w:rPr>
          <w:b/>
          <w:szCs w:val="26"/>
        </w:rPr>
        <w:t xml:space="preserve"> та </w:t>
      </w:r>
      <w:proofErr w:type="spellStart"/>
      <w:r w:rsidRPr="007626C7">
        <w:rPr>
          <w:b/>
          <w:szCs w:val="26"/>
        </w:rPr>
        <w:t>якісних</w:t>
      </w:r>
      <w:proofErr w:type="spellEnd"/>
      <w:r w:rsidRPr="007626C7">
        <w:rPr>
          <w:b/>
          <w:szCs w:val="26"/>
        </w:rPr>
        <w:t xml:space="preserve"> характеристик до предмету </w:t>
      </w:r>
      <w:proofErr w:type="spellStart"/>
      <w:r w:rsidRPr="007626C7">
        <w:rPr>
          <w:b/>
          <w:szCs w:val="26"/>
        </w:rPr>
        <w:t>закупівель</w:t>
      </w:r>
      <w:proofErr w:type="spellEnd"/>
      <w:r w:rsidRPr="007626C7">
        <w:rPr>
          <w:b/>
          <w:szCs w:val="26"/>
        </w:rPr>
        <w:t xml:space="preserve"> </w:t>
      </w:r>
      <w:proofErr w:type="spellStart"/>
      <w:r w:rsidRPr="007626C7">
        <w:rPr>
          <w:b/>
          <w:szCs w:val="26"/>
        </w:rPr>
        <w:t>товарів</w:t>
      </w:r>
      <w:proofErr w:type="spellEnd"/>
      <w:r w:rsidRPr="007626C7">
        <w:rPr>
          <w:b/>
          <w:szCs w:val="26"/>
        </w:rPr>
        <w:t xml:space="preserve">, </w:t>
      </w:r>
      <w:proofErr w:type="spellStart"/>
      <w:r w:rsidRPr="007626C7">
        <w:rPr>
          <w:b/>
          <w:szCs w:val="26"/>
        </w:rPr>
        <w:t>робіт</w:t>
      </w:r>
      <w:proofErr w:type="spellEnd"/>
      <w:r w:rsidRPr="007626C7">
        <w:rPr>
          <w:b/>
          <w:szCs w:val="26"/>
        </w:rPr>
        <w:t xml:space="preserve"> і </w:t>
      </w:r>
      <w:proofErr w:type="spellStart"/>
      <w:r w:rsidRPr="007626C7">
        <w:rPr>
          <w:b/>
          <w:szCs w:val="26"/>
        </w:rPr>
        <w:t>послуг</w:t>
      </w:r>
      <w:proofErr w:type="spellEnd"/>
      <w:r w:rsidRPr="007626C7">
        <w:rPr>
          <w:b/>
          <w:szCs w:val="26"/>
        </w:rPr>
        <w:t xml:space="preserve"> </w:t>
      </w:r>
      <w:r w:rsidRPr="007626C7">
        <w:rPr>
          <w:b/>
          <w:szCs w:val="26"/>
          <w:lang w:val="uk-UA"/>
        </w:rPr>
        <w:t xml:space="preserve"> </w:t>
      </w:r>
      <w:r w:rsidR="000161EA">
        <w:rPr>
          <w:b/>
          <w:szCs w:val="26"/>
          <w:lang w:val="uk-UA"/>
        </w:rPr>
        <w:br/>
      </w:r>
      <w:r w:rsidR="00932139">
        <w:rPr>
          <w:b/>
          <w:szCs w:val="26"/>
          <w:lang w:val="uk-UA"/>
        </w:rPr>
        <w:t xml:space="preserve">за </w:t>
      </w:r>
      <w:r w:rsidRPr="007626C7">
        <w:rPr>
          <w:b/>
          <w:szCs w:val="26"/>
          <w:lang w:val="uk-UA"/>
        </w:rPr>
        <w:t xml:space="preserve"> процедурою </w:t>
      </w:r>
      <w:r w:rsidR="00932139">
        <w:rPr>
          <w:b/>
          <w:szCs w:val="26"/>
          <w:lang w:val="uk-UA"/>
        </w:rPr>
        <w:t>відкритих торгів</w:t>
      </w:r>
    </w:p>
    <w:p w:rsidR="00772CF2" w:rsidRPr="00C1690A" w:rsidRDefault="00772CF2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0" w:name="n112"/>
      <w:bookmarkEnd w:id="0"/>
      <w:r w:rsidRPr="00C1690A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1690A">
        <w:rPr>
          <w:sz w:val="26"/>
          <w:szCs w:val="26"/>
          <w:lang w:val="uk-UA"/>
        </w:rPr>
        <w:t xml:space="preserve"> </w:t>
      </w:r>
      <w:r w:rsidRPr="00C1690A">
        <w:rPr>
          <w:i/>
          <w:sz w:val="26"/>
          <w:szCs w:val="26"/>
          <w:lang w:val="uk-UA"/>
        </w:rPr>
        <w:t>Відокремлений підрозділ «Атомремонтсервіс» державного підприємства «Національна атомна енергогенеруюча компанія «Енергоатом».</w:t>
      </w:r>
    </w:p>
    <w:p w:rsidR="00772CF2" w:rsidRPr="00C1690A" w:rsidRDefault="00772CF2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1690A">
        <w:rPr>
          <w:b/>
          <w:bCs/>
          <w:iCs/>
          <w:sz w:val="26"/>
          <w:szCs w:val="26"/>
          <w:lang w:val="uk-UA"/>
        </w:rPr>
        <w:t>2. Код згідно з ЄДРПОУ замовника:</w:t>
      </w:r>
      <w:r w:rsidRPr="00C1690A">
        <w:rPr>
          <w:b/>
          <w:sz w:val="26"/>
          <w:szCs w:val="26"/>
          <w:lang w:val="uk-UA"/>
        </w:rPr>
        <w:t xml:space="preserve"> </w:t>
      </w:r>
      <w:r w:rsidRPr="00C1690A">
        <w:rPr>
          <w:i/>
          <w:sz w:val="26"/>
          <w:szCs w:val="26"/>
          <w:lang w:val="uk-UA"/>
        </w:rPr>
        <w:t>25881800.</w:t>
      </w:r>
    </w:p>
    <w:p w:rsidR="00772CF2" w:rsidRPr="00C1690A" w:rsidRDefault="00772CF2" w:rsidP="00455A6D">
      <w:pPr>
        <w:pStyle w:val="rvps2"/>
        <w:jc w:val="both"/>
        <w:rPr>
          <w:i/>
          <w:sz w:val="26"/>
          <w:szCs w:val="26"/>
          <w:lang w:val="uk-UA"/>
        </w:rPr>
      </w:pPr>
      <w:bookmarkStart w:id="2" w:name="n114"/>
      <w:bookmarkEnd w:id="2"/>
      <w:r w:rsidRPr="00C1690A">
        <w:rPr>
          <w:b/>
          <w:bCs/>
          <w:iCs/>
          <w:sz w:val="26"/>
          <w:szCs w:val="26"/>
          <w:lang w:val="uk-UA"/>
        </w:rPr>
        <w:t>3. Місцезнаходження замовника:</w:t>
      </w:r>
      <w:r w:rsidRPr="00C1690A">
        <w:rPr>
          <w:i/>
          <w:sz w:val="26"/>
          <w:szCs w:val="26"/>
          <w:lang w:val="uk-UA"/>
        </w:rPr>
        <w:t xml:space="preserve"> проспект Ентузіастів, </w:t>
      </w:r>
      <w:smartTag w:uri="urn:schemas-microsoft-com:office:smarttags" w:element="metricconverter">
        <w:smartTagPr>
          <w:attr w:name="ProductID" w:val="7, м"/>
        </w:smartTagPr>
        <w:r w:rsidRPr="00C1690A">
          <w:rPr>
            <w:i/>
            <w:sz w:val="26"/>
            <w:szCs w:val="26"/>
            <w:lang w:val="uk-UA"/>
          </w:rPr>
          <w:t>7, м</w:t>
        </w:r>
      </w:smartTag>
      <w:r w:rsidRPr="00C1690A">
        <w:rPr>
          <w:i/>
          <w:sz w:val="26"/>
          <w:szCs w:val="26"/>
          <w:lang w:val="uk-UA"/>
        </w:rPr>
        <w:t>. Славутич, Київська обл., Україна, 07101.</w:t>
      </w:r>
    </w:p>
    <w:p w:rsidR="007626C7" w:rsidRPr="00E51B04" w:rsidRDefault="00772CF2" w:rsidP="003C599A">
      <w:pPr>
        <w:spacing w:before="100" w:beforeAutospacing="1" w:after="100" w:afterAutospacing="1"/>
        <w:jc w:val="both"/>
        <w:rPr>
          <w:rFonts w:cs="Times New Roman"/>
          <w:i/>
          <w:szCs w:val="26"/>
        </w:rPr>
      </w:pPr>
      <w:bookmarkStart w:id="3" w:name="n115"/>
      <w:bookmarkEnd w:id="3"/>
      <w:r w:rsidRPr="00C1690A">
        <w:rPr>
          <w:rFonts w:cs="Times New Roman"/>
          <w:b/>
          <w:kern w:val="0"/>
          <w:szCs w:val="26"/>
          <w:lang w:val="uk-UA"/>
        </w:rPr>
        <w:t xml:space="preserve">4. </w:t>
      </w:r>
      <w:r w:rsidR="00CD131A">
        <w:rPr>
          <w:rFonts w:cs="Times New Roman"/>
          <w:b/>
          <w:kern w:val="0"/>
          <w:szCs w:val="26"/>
          <w:lang w:val="uk-UA"/>
        </w:rPr>
        <w:t xml:space="preserve">Номер оголошення </w:t>
      </w:r>
      <w:r w:rsidR="007626C7">
        <w:rPr>
          <w:rFonts w:cs="Times New Roman"/>
          <w:b/>
          <w:kern w:val="0"/>
          <w:szCs w:val="26"/>
          <w:lang w:val="uk-UA"/>
        </w:rPr>
        <w:t xml:space="preserve">про проведення процедури закупівлі, </w:t>
      </w:r>
      <w:r w:rsidR="00CD131A">
        <w:rPr>
          <w:rFonts w:cs="Times New Roman"/>
          <w:b/>
          <w:kern w:val="0"/>
          <w:szCs w:val="26"/>
          <w:lang w:val="uk-UA"/>
        </w:rPr>
        <w:t xml:space="preserve"> повідомлення про намір укладення договору про закупівлю за результатами переговорної процедури </w:t>
      </w:r>
      <w:r w:rsidRPr="00C1690A">
        <w:rPr>
          <w:rFonts w:cs="Times New Roman"/>
          <w:b/>
          <w:kern w:val="0"/>
          <w:szCs w:val="26"/>
          <w:lang w:val="uk-UA"/>
        </w:rPr>
        <w:t>закупівлі</w:t>
      </w:r>
      <w:r w:rsidR="00E51B04">
        <w:rPr>
          <w:rFonts w:cs="Times New Roman"/>
          <w:b/>
          <w:kern w:val="0"/>
          <w:szCs w:val="26"/>
          <w:lang w:val="uk-UA"/>
        </w:rPr>
        <w:t xml:space="preserve">: </w:t>
      </w:r>
      <w:r w:rsidR="00E51B04" w:rsidRPr="00E51B04">
        <w:rPr>
          <w:i/>
          <w:szCs w:val="26"/>
          <w:lang w:val="uk-UA"/>
        </w:rPr>
        <w:t>UA-2022-10-19-009227-a.</w:t>
      </w:r>
    </w:p>
    <w:p w:rsidR="00E51B04" w:rsidRDefault="00772CF2" w:rsidP="00E51B04">
      <w:pPr>
        <w:tabs>
          <w:tab w:val="left" w:pos="284"/>
          <w:tab w:val="left" w:pos="900"/>
        </w:tabs>
        <w:spacing w:line="228" w:lineRule="auto"/>
        <w:jc w:val="both"/>
        <w:rPr>
          <w:i/>
          <w:szCs w:val="26"/>
          <w:lang w:val="uk-UA"/>
        </w:rPr>
      </w:pPr>
      <w:r w:rsidRPr="00C1690A">
        <w:rPr>
          <w:rFonts w:cs="Times New Roman"/>
          <w:b/>
          <w:kern w:val="0"/>
          <w:szCs w:val="26"/>
          <w:lang w:val="uk-UA"/>
        </w:rPr>
        <w:t xml:space="preserve">5. </w:t>
      </w:r>
      <w:r w:rsidR="00622916">
        <w:rPr>
          <w:rFonts w:cs="Times New Roman"/>
          <w:b/>
          <w:kern w:val="0"/>
          <w:szCs w:val="26"/>
          <w:lang w:val="uk-UA"/>
        </w:rPr>
        <w:t xml:space="preserve"> </w:t>
      </w:r>
      <w:r w:rsidRPr="00C1690A">
        <w:rPr>
          <w:rFonts w:cs="Times New Roman"/>
          <w:b/>
          <w:kern w:val="0"/>
          <w:szCs w:val="26"/>
          <w:lang w:val="uk-UA"/>
        </w:rPr>
        <w:t xml:space="preserve">Коди та назви відповідних класифікаторів предмета закупівлі </w:t>
      </w:r>
      <w:r w:rsidR="00EF0344">
        <w:rPr>
          <w:rFonts w:cs="Times New Roman"/>
          <w:b/>
          <w:kern w:val="0"/>
          <w:szCs w:val="26"/>
          <w:lang w:val="uk-UA"/>
        </w:rPr>
        <w:t>та його конкретне найменування</w:t>
      </w:r>
      <w:r w:rsidRPr="00C1690A">
        <w:rPr>
          <w:rFonts w:cs="Times New Roman"/>
          <w:b/>
          <w:kern w:val="0"/>
          <w:szCs w:val="26"/>
          <w:lang w:val="uk-UA"/>
        </w:rPr>
        <w:t xml:space="preserve">:  </w:t>
      </w:r>
      <w:r w:rsidR="00E51B04" w:rsidRPr="00E51B04">
        <w:rPr>
          <w:i/>
          <w:szCs w:val="26"/>
          <w:lang w:val="uk-UA"/>
        </w:rPr>
        <w:t>ДСТУ Б Д. 1.1-1:2013 Реконструкція приміщення 2.12 БЦ-1 та прилеглих приміщень в осях 6-10 і П-Ф/1 виробничої бази ВП АРС для розміщення персоналу ЦСВЯП в м. Славутич Київської області на основі проекту: «Перепрофілювання бази ВРП ЧАЕС в виробничу базу ВП «</w:t>
      </w:r>
      <w:proofErr w:type="spellStart"/>
      <w:r w:rsidR="00E51B04" w:rsidRPr="00E51B04">
        <w:rPr>
          <w:i/>
          <w:szCs w:val="26"/>
          <w:lang w:val="uk-UA"/>
        </w:rPr>
        <w:t>Атомремонтсервіс</w:t>
      </w:r>
      <w:proofErr w:type="spellEnd"/>
      <w:r w:rsidR="00E51B04" w:rsidRPr="00E51B04">
        <w:rPr>
          <w:i/>
          <w:szCs w:val="26"/>
          <w:lang w:val="uk-UA"/>
        </w:rPr>
        <w:t xml:space="preserve">» в м. Славутич Київської області, №3969.1   </w:t>
      </w:r>
      <w:r w:rsidR="00E51B04" w:rsidRPr="00E51B04">
        <w:rPr>
          <w:i/>
          <w:szCs w:val="26"/>
          <w:lang w:val="uk-UA"/>
        </w:rPr>
        <w:br w:type="textWrapping" w:clear="all"/>
        <w:t>(ДК 021:2015 код 453000000-0 Будівельно-монтажні роботи)</w:t>
      </w:r>
      <w:r w:rsidR="00E51B04">
        <w:rPr>
          <w:i/>
          <w:szCs w:val="26"/>
          <w:lang w:val="uk-UA"/>
        </w:rPr>
        <w:t>.</w:t>
      </w:r>
    </w:p>
    <w:p w:rsidR="00E51B04" w:rsidRPr="00E51B04" w:rsidRDefault="00E51B04" w:rsidP="00E51B04">
      <w:pPr>
        <w:tabs>
          <w:tab w:val="left" w:pos="284"/>
          <w:tab w:val="left" w:pos="900"/>
        </w:tabs>
        <w:spacing w:line="228" w:lineRule="auto"/>
        <w:jc w:val="both"/>
        <w:rPr>
          <w:rFonts w:cs="Times New Roman"/>
          <w:b/>
          <w:i/>
          <w:kern w:val="0"/>
          <w:szCs w:val="26"/>
          <w:lang w:val="uk-UA"/>
        </w:rPr>
      </w:pPr>
    </w:p>
    <w:p w:rsidR="00EF0344" w:rsidRPr="00E51B04" w:rsidRDefault="00EF0344" w:rsidP="00E51B04">
      <w:pPr>
        <w:tabs>
          <w:tab w:val="left" w:pos="284"/>
          <w:tab w:val="left" w:pos="900"/>
        </w:tabs>
        <w:spacing w:line="228" w:lineRule="auto"/>
        <w:rPr>
          <w:rFonts w:cs="Times New Roman"/>
          <w:bCs w:val="0"/>
          <w:i/>
          <w:kern w:val="0"/>
          <w:szCs w:val="26"/>
          <w:lang w:val="uk-UA"/>
        </w:rPr>
      </w:pPr>
      <w:r>
        <w:rPr>
          <w:rFonts w:cs="Times New Roman"/>
          <w:b/>
          <w:kern w:val="0"/>
          <w:szCs w:val="26"/>
          <w:lang w:val="uk-UA"/>
        </w:rPr>
        <w:t xml:space="preserve">6. </w:t>
      </w:r>
      <w:r w:rsidR="00622916">
        <w:rPr>
          <w:rFonts w:cs="Times New Roman"/>
          <w:b/>
          <w:kern w:val="0"/>
          <w:szCs w:val="26"/>
          <w:lang w:val="uk-UA"/>
        </w:rPr>
        <w:t xml:space="preserve"> </w:t>
      </w:r>
      <w:r>
        <w:rPr>
          <w:rFonts w:cs="Times New Roman"/>
          <w:b/>
          <w:kern w:val="0"/>
          <w:szCs w:val="26"/>
          <w:lang w:val="uk-UA"/>
        </w:rPr>
        <w:t>Очікувана вартість закупівлі:</w:t>
      </w:r>
      <w:r w:rsidR="00241332" w:rsidRPr="0084197C">
        <w:rPr>
          <w:lang w:val="uk-UA"/>
        </w:rPr>
        <w:t xml:space="preserve"> </w:t>
      </w:r>
      <w:bookmarkStart w:id="4" w:name="_GoBack"/>
      <w:r w:rsidR="00622916" w:rsidRPr="00E51B04">
        <w:rPr>
          <w:rFonts w:cs="Times New Roman"/>
          <w:bCs w:val="0"/>
          <w:i/>
          <w:iCs w:val="0"/>
          <w:kern w:val="0"/>
          <w:szCs w:val="26"/>
          <w:u w:val="single"/>
          <w:lang w:val="uk-UA"/>
        </w:rPr>
        <w:t>28 092 168,88</w:t>
      </w:r>
      <w:r w:rsidR="00622916" w:rsidRPr="00E51B04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грн.(</w:t>
      </w:r>
      <w:r w:rsidR="00622916" w:rsidRPr="00E51B04">
        <w:rPr>
          <w:i/>
          <w:lang w:val="uk-UA"/>
        </w:rPr>
        <w:t>двадцять вісім мільйонів дев’яносто д</w:t>
      </w:r>
      <w:r w:rsidR="00AF661E" w:rsidRPr="00E51B04">
        <w:rPr>
          <w:i/>
          <w:lang w:val="uk-UA"/>
        </w:rPr>
        <w:t>ві тисячі сто шістдесят вісім</w:t>
      </w:r>
      <w:r w:rsidR="00622916" w:rsidRPr="00E51B04">
        <w:rPr>
          <w:i/>
          <w:lang w:val="uk-UA"/>
        </w:rPr>
        <w:t xml:space="preserve"> гривень 88 коп.)</w:t>
      </w:r>
      <w:r w:rsidR="00622916" w:rsidRPr="00E51B04">
        <w:rPr>
          <w:rFonts w:cs="Times New Roman"/>
          <w:bCs w:val="0"/>
          <w:i/>
          <w:kern w:val="0"/>
          <w:szCs w:val="26"/>
          <w:u w:val="single"/>
          <w:lang w:val="uk-UA"/>
        </w:rPr>
        <w:t xml:space="preserve"> </w:t>
      </w:r>
      <w:r w:rsidR="00622916" w:rsidRPr="00E51B04">
        <w:rPr>
          <w:rFonts w:cs="Times New Roman"/>
          <w:bCs w:val="0"/>
          <w:i/>
          <w:kern w:val="0"/>
          <w:szCs w:val="26"/>
          <w:lang w:val="uk-UA"/>
        </w:rPr>
        <w:t>з ПДВ;</w:t>
      </w:r>
    </w:p>
    <w:bookmarkEnd w:id="4"/>
    <w:p w:rsidR="00E51B04" w:rsidRPr="00241332" w:rsidRDefault="00E51B04" w:rsidP="00E51B04">
      <w:pPr>
        <w:tabs>
          <w:tab w:val="left" w:pos="284"/>
          <w:tab w:val="left" w:pos="900"/>
        </w:tabs>
        <w:spacing w:line="228" w:lineRule="auto"/>
        <w:rPr>
          <w:rFonts w:cs="Times New Roman"/>
          <w:i/>
          <w:szCs w:val="26"/>
          <w:lang w:val="uk-UA"/>
        </w:rPr>
      </w:pPr>
    </w:p>
    <w:p w:rsidR="001B428D" w:rsidRDefault="00EF0344" w:rsidP="003A7D2D">
      <w:pPr>
        <w:pStyle w:val="rvps2"/>
        <w:spacing w:before="0" w:beforeAutospacing="0" w:after="0" w:afterAutospacing="0"/>
        <w:jc w:val="both"/>
        <w:rPr>
          <w:b/>
          <w:sz w:val="26"/>
          <w:szCs w:val="26"/>
          <w:lang w:val="uk-UA"/>
        </w:rPr>
      </w:pPr>
      <w:bookmarkStart w:id="5" w:name="n118"/>
      <w:bookmarkEnd w:id="5"/>
      <w:r w:rsidRPr="007B7C0B">
        <w:rPr>
          <w:b/>
          <w:sz w:val="26"/>
          <w:szCs w:val="26"/>
          <w:lang w:val="uk-UA"/>
        </w:rPr>
        <w:t>7</w:t>
      </w:r>
      <w:r w:rsidR="00772CF2" w:rsidRPr="007B7C0B">
        <w:rPr>
          <w:b/>
          <w:sz w:val="26"/>
          <w:szCs w:val="26"/>
          <w:lang w:val="uk-UA"/>
        </w:rPr>
        <w:t>.</w:t>
      </w:r>
      <w:bookmarkStart w:id="6" w:name="n107"/>
      <w:bookmarkEnd w:id="6"/>
      <w:r w:rsidR="00622916">
        <w:rPr>
          <w:b/>
          <w:sz w:val="26"/>
          <w:szCs w:val="26"/>
          <w:lang w:val="uk-UA"/>
        </w:rPr>
        <w:t xml:space="preserve"> </w:t>
      </w:r>
      <w:r w:rsidR="00772CF2" w:rsidRPr="007B7C0B">
        <w:rPr>
          <w:b/>
          <w:sz w:val="26"/>
          <w:szCs w:val="26"/>
          <w:lang w:val="uk-UA"/>
        </w:rPr>
        <w:t xml:space="preserve">Обґрунтування </w:t>
      </w:r>
      <w:r w:rsidR="007626C7" w:rsidRPr="007B7C0B">
        <w:rPr>
          <w:b/>
          <w:sz w:val="26"/>
          <w:szCs w:val="26"/>
          <w:lang w:val="uk-UA"/>
        </w:rPr>
        <w:t>технічних та якісних характеристик до предмету закупівель товарів, робіт і послуг</w:t>
      </w:r>
      <w:r w:rsidR="00B62E2A" w:rsidRPr="007B7C0B">
        <w:rPr>
          <w:b/>
          <w:sz w:val="26"/>
          <w:szCs w:val="26"/>
          <w:lang w:val="uk-UA"/>
        </w:rPr>
        <w:t xml:space="preserve"> (</w:t>
      </w:r>
      <w:r w:rsidR="00CD131A" w:rsidRPr="007B7C0B">
        <w:rPr>
          <w:b/>
          <w:sz w:val="26"/>
          <w:szCs w:val="26"/>
          <w:lang w:val="uk-UA"/>
        </w:rPr>
        <w:t xml:space="preserve">з </w:t>
      </w:r>
      <w:r w:rsidR="00B62E2A" w:rsidRPr="007B7C0B">
        <w:rPr>
          <w:b/>
          <w:sz w:val="26"/>
          <w:szCs w:val="26"/>
          <w:lang w:val="uk-UA"/>
        </w:rPr>
        <w:t xml:space="preserve">посиланням на </w:t>
      </w:r>
      <w:r w:rsidR="00CD131A" w:rsidRPr="007B7C0B">
        <w:rPr>
          <w:b/>
          <w:sz w:val="26"/>
          <w:szCs w:val="26"/>
          <w:lang w:val="uk-UA"/>
        </w:rPr>
        <w:t>технічн</w:t>
      </w:r>
      <w:r w:rsidR="00B62E2A" w:rsidRPr="007B7C0B">
        <w:rPr>
          <w:b/>
          <w:sz w:val="26"/>
          <w:szCs w:val="26"/>
          <w:lang w:val="uk-UA"/>
        </w:rPr>
        <w:t>і,</w:t>
      </w:r>
      <w:r w:rsidR="00CD131A" w:rsidRPr="007B7C0B">
        <w:rPr>
          <w:b/>
          <w:sz w:val="26"/>
          <w:szCs w:val="26"/>
          <w:lang w:val="uk-UA"/>
        </w:rPr>
        <w:t xml:space="preserve"> нормативн</w:t>
      </w:r>
      <w:r w:rsidR="00B62E2A" w:rsidRPr="007B7C0B">
        <w:rPr>
          <w:b/>
          <w:sz w:val="26"/>
          <w:szCs w:val="26"/>
          <w:lang w:val="uk-UA"/>
        </w:rPr>
        <w:t xml:space="preserve">і, </w:t>
      </w:r>
      <w:r w:rsidR="00CD131A" w:rsidRPr="007B7C0B">
        <w:rPr>
          <w:b/>
          <w:sz w:val="26"/>
          <w:szCs w:val="26"/>
          <w:lang w:val="uk-UA"/>
        </w:rPr>
        <w:t xml:space="preserve"> інш</w:t>
      </w:r>
      <w:r w:rsidR="00B62E2A" w:rsidRPr="007B7C0B">
        <w:rPr>
          <w:b/>
          <w:sz w:val="26"/>
          <w:szCs w:val="26"/>
          <w:lang w:val="uk-UA"/>
        </w:rPr>
        <w:t>і документи</w:t>
      </w:r>
      <w:r w:rsidR="00CD131A" w:rsidRPr="007B7C0B">
        <w:rPr>
          <w:b/>
          <w:sz w:val="26"/>
          <w:szCs w:val="26"/>
          <w:lang w:val="uk-UA"/>
        </w:rPr>
        <w:t>)</w:t>
      </w:r>
      <w:r w:rsidR="00772CF2" w:rsidRPr="007B7C0B">
        <w:rPr>
          <w:b/>
          <w:sz w:val="26"/>
          <w:szCs w:val="26"/>
          <w:lang w:val="uk-UA"/>
        </w:rPr>
        <w:t>:</w:t>
      </w:r>
      <w:r w:rsidR="00D15637" w:rsidRPr="007B7C0B">
        <w:rPr>
          <w:b/>
          <w:sz w:val="26"/>
          <w:szCs w:val="26"/>
          <w:lang w:val="uk-UA"/>
        </w:rPr>
        <w:t xml:space="preserve">  </w:t>
      </w:r>
    </w:p>
    <w:p w:rsidR="00FE21F2" w:rsidRDefault="001B428D" w:rsidP="003A7D2D">
      <w:pPr>
        <w:pStyle w:val="rvps2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</w:t>
      </w:r>
      <w:r w:rsidRPr="001B428D">
        <w:rPr>
          <w:i/>
          <w:sz w:val="26"/>
          <w:szCs w:val="26"/>
          <w:lang w:val="uk-UA"/>
        </w:rPr>
        <w:t>Будівельні роботи будуть виконуватись згідно робочого проекту</w:t>
      </w:r>
      <w:r>
        <w:rPr>
          <w:sz w:val="26"/>
          <w:szCs w:val="26"/>
          <w:lang w:val="uk-UA"/>
        </w:rPr>
        <w:t xml:space="preserve">: </w:t>
      </w:r>
      <w:r w:rsidRPr="001B428D">
        <w:rPr>
          <w:sz w:val="26"/>
          <w:szCs w:val="26"/>
          <w:lang w:val="uk-UA"/>
        </w:rPr>
        <w:t>«</w:t>
      </w:r>
      <w:r w:rsidR="0060634B" w:rsidRPr="0060634B">
        <w:rPr>
          <w:i/>
          <w:szCs w:val="26"/>
          <w:lang w:val="uk-UA"/>
        </w:rPr>
        <w:t xml:space="preserve">Реконструкція </w:t>
      </w:r>
      <w:proofErr w:type="spellStart"/>
      <w:r w:rsidR="0060634B" w:rsidRPr="0060634B">
        <w:rPr>
          <w:i/>
          <w:szCs w:val="26"/>
          <w:lang w:val="uk-UA"/>
        </w:rPr>
        <w:t>приміщеня</w:t>
      </w:r>
      <w:proofErr w:type="spellEnd"/>
      <w:r w:rsidR="0060634B" w:rsidRPr="0060634B">
        <w:rPr>
          <w:i/>
          <w:szCs w:val="26"/>
          <w:lang w:val="uk-UA"/>
        </w:rPr>
        <w:t xml:space="preserve"> 2.12 БЦ-1 та прилеглих приміщень в ос</w:t>
      </w:r>
      <w:r w:rsidR="0060634B">
        <w:rPr>
          <w:i/>
          <w:szCs w:val="26"/>
          <w:lang w:val="uk-UA"/>
        </w:rPr>
        <w:t>ях 6-10 і П-Ф/1 виробничої бази</w:t>
      </w:r>
      <w:r w:rsidR="0060634B" w:rsidRPr="0060634B">
        <w:rPr>
          <w:i/>
          <w:szCs w:val="26"/>
          <w:lang w:val="uk-UA"/>
        </w:rPr>
        <w:t xml:space="preserve"> ВП АРС для розміщення персоналу ЦСВЯП в м. Славутич Київської області на основі проекту: «Перепрофілювання бази ВРП ЧАЕС в виробничу базу ВП «</w:t>
      </w:r>
      <w:proofErr w:type="spellStart"/>
      <w:r w:rsidR="0060634B" w:rsidRPr="0060634B">
        <w:rPr>
          <w:i/>
          <w:szCs w:val="26"/>
          <w:lang w:val="uk-UA"/>
        </w:rPr>
        <w:t>Атомремонтсервіс</w:t>
      </w:r>
      <w:proofErr w:type="spellEnd"/>
      <w:r w:rsidR="0060634B" w:rsidRPr="0060634B">
        <w:rPr>
          <w:i/>
          <w:szCs w:val="26"/>
          <w:lang w:val="uk-UA"/>
        </w:rPr>
        <w:t>» в м. Славутич Київської області, №3969.1</w:t>
      </w:r>
      <w:r w:rsidR="00D80811" w:rsidRPr="00BB72F2">
        <w:rPr>
          <w:i/>
          <w:szCs w:val="26"/>
          <w:lang w:val="uk-UA"/>
        </w:rPr>
        <w:t xml:space="preserve"> </w:t>
      </w:r>
      <w:r>
        <w:rPr>
          <w:i/>
          <w:sz w:val="26"/>
          <w:szCs w:val="26"/>
          <w:lang w:val="uk-UA"/>
        </w:rPr>
        <w:t>який затверджений нака</w:t>
      </w:r>
      <w:r w:rsidR="0060634B">
        <w:rPr>
          <w:i/>
          <w:sz w:val="26"/>
          <w:szCs w:val="26"/>
          <w:lang w:val="uk-UA"/>
        </w:rPr>
        <w:t>зом ДП «НАЕК «Енергоатом» від 06.09.2022 №01-598-н</w:t>
      </w:r>
      <w:r>
        <w:rPr>
          <w:i/>
          <w:sz w:val="26"/>
          <w:szCs w:val="26"/>
          <w:lang w:val="uk-UA"/>
        </w:rPr>
        <w:t xml:space="preserve"> на пі</w:t>
      </w:r>
      <w:r w:rsidR="0060634B">
        <w:rPr>
          <w:i/>
          <w:sz w:val="26"/>
          <w:szCs w:val="26"/>
          <w:lang w:val="uk-UA"/>
        </w:rPr>
        <w:t>дставі експертного звіту №02/019/22 від 30.06.2022</w:t>
      </w:r>
      <w:r>
        <w:rPr>
          <w:i/>
          <w:sz w:val="26"/>
          <w:szCs w:val="26"/>
          <w:lang w:val="uk-UA"/>
        </w:rPr>
        <w:t xml:space="preserve">. </w:t>
      </w:r>
      <w:r w:rsidR="00C35BC4">
        <w:rPr>
          <w:i/>
          <w:sz w:val="26"/>
          <w:szCs w:val="26"/>
          <w:lang w:val="uk-UA"/>
        </w:rPr>
        <w:t xml:space="preserve"> </w:t>
      </w:r>
      <w:r w:rsidR="00113206">
        <w:rPr>
          <w:i/>
          <w:sz w:val="26"/>
          <w:szCs w:val="26"/>
          <w:lang w:val="uk-UA"/>
        </w:rPr>
        <w:t>Об’єкт</w:t>
      </w:r>
      <w:r w:rsidR="00C35BC4">
        <w:rPr>
          <w:i/>
          <w:sz w:val="26"/>
          <w:szCs w:val="26"/>
          <w:lang w:val="uk-UA"/>
        </w:rPr>
        <w:t xml:space="preserve"> має клас наслідків ( відповідальності) СС1- незначні наслідки згідно ДСТУ 8855:2019. </w:t>
      </w:r>
      <w:r w:rsidR="00FE21F2">
        <w:rPr>
          <w:i/>
          <w:sz w:val="26"/>
          <w:szCs w:val="26"/>
          <w:lang w:val="uk-UA"/>
        </w:rPr>
        <w:t xml:space="preserve">        </w:t>
      </w:r>
    </w:p>
    <w:p w:rsidR="001B428D" w:rsidRDefault="00FE21F2" w:rsidP="003A7D2D">
      <w:pPr>
        <w:pStyle w:val="rvps2"/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 xml:space="preserve">      </w:t>
      </w:r>
      <w:r w:rsidR="00C35BC4">
        <w:rPr>
          <w:i/>
          <w:sz w:val="26"/>
          <w:szCs w:val="26"/>
          <w:lang w:val="uk-UA"/>
        </w:rPr>
        <w:t>Проектна документація виконана згідно діючих норм і правил:</w:t>
      </w:r>
    </w:p>
    <w:p w:rsidR="00C35BC4" w:rsidRPr="00C35BC4" w:rsidRDefault="00C35BC4" w:rsidP="00C35BC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ДСТУ Б А.2.4-4:2009 СПДП - Основні вимоги до проектної та робочої документації;</w:t>
      </w:r>
    </w:p>
    <w:p w:rsidR="00C35BC4" w:rsidRDefault="00C35BC4" w:rsidP="00FE21F2">
      <w:pPr>
        <w:pStyle w:val="rvps2"/>
        <w:numPr>
          <w:ilvl w:val="0"/>
          <w:numId w:val="5"/>
        </w:numPr>
        <w:spacing w:before="0" w:beforeAutospacing="0" w:after="0" w:afterAutospacing="0"/>
        <w:ind w:left="0" w:firstLine="360"/>
        <w:jc w:val="both"/>
        <w:rPr>
          <w:i/>
          <w:sz w:val="26"/>
          <w:szCs w:val="26"/>
          <w:lang w:val="uk-UA"/>
        </w:rPr>
      </w:pPr>
      <w:r w:rsidRPr="00C35BC4">
        <w:rPr>
          <w:i/>
          <w:sz w:val="26"/>
          <w:szCs w:val="26"/>
          <w:lang w:val="uk-UA"/>
        </w:rPr>
        <w:t>ДСТУ Б А.2.4-7:2009 – Правила виконання архітектурно-будівельних робочих креслень</w:t>
      </w:r>
      <w:r>
        <w:rPr>
          <w:i/>
          <w:sz w:val="26"/>
          <w:szCs w:val="26"/>
          <w:lang w:val="uk-UA"/>
        </w:rPr>
        <w:t>;</w:t>
      </w:r>
    </w:p>
    <w:p w:rsidR="00C35BC4" w:rsidRDefault="00C35BC4" w:rsidP="00C35BC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ДБН А.2.2-3:2014 –</w:t>
      </w:r>
      <w:r w:rsidR="00ED3A66">
        <w:rPr>
          <w:i/>
          <w:sz w:val="26"/>
          <w:szCs w:val="26"/>
          <w:lang w:val="uk-UA"/>
        </w:rPr>
        <w:t xml:space="preserve"> С</w:t>
      </w:r>
      <w:r>
        <w:rPr>
          <w:i/>
          <w:sz w:val="26"/>
          <w:szCs w:val="26"/>
          <w:lang w:val="uk-UA"/>
        </w:rPr>
        <w:t>клад та зміст проектної документації;</w:t>
      </w:r>
    </w:p>
    <w:p w:rsidR="00C35BC4" w:rsidRDefault="00C35BC4" w:rsidP="00C35BC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ДБН В.1.1-7:2016 – Пожежна безпека об’єктів будівництва. Загальні вимоги;</w:t>
      </w:r>
    </w:p>
    <w:p w:rsidR="00ED3A66" w:rsidRDefault="00D80811" w:rsidP="00C35BC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Настанова з визначення вартості будівництва;</w:t>
      </w:r>
    </w:p>
    <w:p w:rsidR="00D80811" w:rsidRDefault="00113206" w:rsidP="00C35BC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lastRenderedPageBreak/>
        <w:t>ВБН В.2.5-78.11.01-2003 – Системи сигналізації охоронного призначення;</w:t>
      </w:r>
    </w:p>
    <w:p w:rsidR="00113206" w:rsidRDefault="00113206" w:rsidP="00C35BC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ПУЕ-2017 – Правила улаштування електроустановок;</w:t>
      </w:r>
    </w:p>
    <w:p w:rsidR="00113206" w:rsidRDefault="00113206" w:rsidP="00C35BC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ДБН В.2.5-23-2010 – Проектування електрообладнання об’єктів цивільного призначення;</w:t>
      </w:r>
    </w:p>
    <w:p w:rsidR="00113206" w:rsidRPr="00C35BC4" w:rsidRDefault="00113206" w:rsidP="00C35BC4">
      <w:pPr>
        <w:pStyle w:val="rvps2"/>
        <w:numPr>
          <w:ilvl w:val="0"/>
          <w:numId w:val="5"/>
        </w:numPr>
        <w:spacing w:before="0" w:beforeAutospacing="0" w:after="0" w:afterAutospacing="0"/>
        <w:jc w:val="both"/>
        <w:rPr>
          <w:i/>
          <w:sz w:val="26"/>
          <w:szCs w:val="26"/>
          <w:lang w:val="uk-UA"/>
        </w:rPr>
      </w:pPr>
      <w:r>
        <w:rPr>
          <w:i/>
          <w:sz w:val="26"/>
          <w:szCs w:val="26"/>
          <w:lang w:val="uk-UA"/>
        </w:rPr>
        <w:t>ДБН В.1.2-14-2009 – Загальні принципи забезпечення надійності та конструктивної безпеки будівель, споруд, будівельних конструкцій та основ.</w:t>
      </w:r>
    </w:p>
    <w:p w:rsidR="0060634B" w:rsidRDefault="00ED3A66" w:rsidP="003A7D2D">
      <w:pPr>
        <w:pStyle w:val="rvps2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</w:p>
    <w:p w:rsidR="0060634B" w:rsidRPr="00622916" w:rsidRDefault="00D15637" w:rsidP="00622916">
      <w:pPr>
        <w:pStyle w:val="rvps2"/>
        <w:spacing w:before="0" w:beforeAutospacing="0" w:after="120" w:afterAutospacing="0"/>
        <w:jc w:val="both"/>
        <w:rPr>
          <w:i/>
          <w:sz w:val="26"/>
          <w:szCs w:val="26"/>
          <w:u w:val="single"/>
          <w:lang w:val="uk-UA"/>
        </w:rPr>
      </w:pPr>
      <w:r w:rsidRPr="007B7C0B">
        <w:rPr>
          <w:i/>
          <w:sz w:val="26"/>
          <w:szCs w:val="26"/>
          <w:lang w:val="uk-UA"/>
        </w:rPr>
        <w:t xml:space="preserve">Мета </w:t>
      </w:r>
      <w:r w:rsidR="00885C84">
        <w:rPr>
          <w:i/>
          <w:sz w:val="26"/>
          <w:szCs w:val="26"/>
          <w:lang w:val="uk-UA"/>
        </w:rPr>
        <w:t xml:space="preserve">реалізації </w:t>
      </w:r>
      <w:r w:rsidRPr="007B7C0B">
        <w:rPr>
          <w:i/>
          <w:sz w:val="26"/>
          <w:szCs w:val="26"/>
          <w:lang w:val="uk-UA"/>
        </w:rPr>
        <w:t>проекту</w:t>
      </w:r>
      <w:r w:rsidRPr="00622916">
        <w:rPr>
          <w:i/>
          <w:sz w:val="26"/>
          <w:szCs w:val="26"/>
          <w:lang w:val="uk-UA"/>
        </w:rPr>
        <w:t>:</w:t>
      </w:r>
      <w:r w:rsidR="00196A6F" w:rsidRPr="00622916">
        <w:rPr>
          <w:i/>
          <w:sz w:val="26"/>
          <w:szCs w:val="26"/>
          <w:lang w:val="uk-UA"/>
        </w:rPr>
        <w:t xml:space="preserve"> </w:t>
      </w:r>
      <w:proofErr w:type="spellStart"/>
      <w:r w:rsidR="0060634B" w:rsidRPr="00622916">
        <w:rPr>
          <w:bCs/>
          <w:i/>
          <w:iCs/>
          <w:sz w:val="26"/>
          <w:szCs w:val="26"/>
        </w:rPr>
        <w:t>створення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</w:t>
      </w:r>
      <w:proofErr w:type="spellStart"/>
      <w:r w:rsidR="0060634B" w:rsidRPr="00622916">
        <w:rPr>
          <w:bCs/>
          <w:i/>
          <w:iCs/>
          <w:sz w:val="26"/>
          <w:szCs w:val="26"/>
        </w:rPr>
        <w:t>постійних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</w:t>
      </w:r>
      <w:proofErr w:type="spellStart"/>
      <w:r w:rsidR="0060634B" w:rsidRPr="00622916">
        <w:rPr>
          <w:bCs/>
          <w:i/>
          <w:iCs/>
          <w:sz w:val="26"/>
          <w:szCs w:val="26"/>
        </w:rPr>
        <w:t>робочих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</w:t>
      </w:r>
      <w:proofErr w:type="spellStart"/>
      <w:r w:rsidR="0060634B" w:rsidRPr="00622916">
        <w:rPr>
          <w:bCs/>
          <w:i/>
          <w:iCs/>
          <w:sz w:val="26"/>
          <w:szCs w:val="26"/>
        </w:rPr>
        <w:t>місць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для персоналу ЦСВЯП на </w:t>
      </w:r>
      <w:proofErr w:type="spellStart"/>
      <w:r w:rsidR="0060634B" w:rsidRPr="00622916">
        <w:rPr>
          <w:bCs/>
          <w:i/>
          <w:iCs/>
          <w:sz w:val="26"/>
          <w:szCs w:val="26"/>
        </w:rPr>
        <w:t>базі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ВП АРС, </w:t>
      </w:r>
      <w:proofErr w:type="spellStart"/>
      <w:r w:rsidR="0060634B" w:rsidRPr="00622916">
        <w:rPr>
          <w:bCs/>
          <w:i/>
          <w:iCs/>
          <w:sz w:val="26"/>
          <w:szCs w:val="26"/>
        </w:rPr>
        <w:t>необхідність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</w:t>
      </w:r>
      <w:proofErr w:type="spellStart"/>
      <w:r w:rsidR="0060634B" w:rsidRPr="00622916">
        <w:rPr>
          <w:bCs/>
          <w:i/>
          <w:iCs/>
          <w:sz w:val="26"/>
          <w:szCs w:val="26"/>
        </w:rPr>
        <w:t>постійного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</w:t>
      </w:r>
      <w:proofErr w:type="spellStart"/>
      <w:r w:rsidR="0060634B" w:rsidRPr="00622916">
        <w:rPr>
          <w:bCs/>
          <w:i/>
          <w:iCs/>
          <w:sz w:val="26"/>
          <w:szCs w:val="26"/>
        </w:rPr>
        <w:t>знаходження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</w:t>
      </w:r>
      <w:proofErr w:type="spellStart"/>
      <w:r w:rsidR="0060634B" w:rsidRPr="00622916">
        <w:rPr>
          <w:bCs/>
          <w:i/>
          <w:iCs/>
          <w:sz w:val="26"/>
          <w:szCs w:val="26"/>
        </w:rPr>
        <w:t>якого</w:t>
      </w:r>
      <w:proofErr w:type="spellEnd"/>
      <w:r w:rsidR="0060634B" w:rsidRPr="00622916">
        <w:rPr>
          <w:bCs/>
          <w:i/>
          <w:iCs/>
          <w:sz w:val="26"/>
          <w:szCs w:val="26"/>
        </w:rPr>
        <w:t xml:space="preserve"> на ЦСВЯП не </w:t>
      </w:r>
      <w:r w:rsidR="00622916" w:rsidRPr="00622916">
        <w:rPr>
          <w:bCs/>
          <w:i/>
          <w:iCs/>
          <w:sz w:val="26"/>
          <w:szCs w:val="26"/>
          <w:lang w:val="uk-UA"/>
        </w:rPr>
        <w:t xml:space="preserve">є </w:t>
      </w:r>
      <w:proofErr w:type="spellStart"/>
      <w:r w:rsidR="00622916" w:rsidRPr="00622916">
        <w:rPr>
          <w:bCs/>
          <w:i/>
          <w:iCs/>
          <w:sz w:val="26"/>
          <w:szCs w:val="26"/>
        </w:rPr>
        <w:t>обов’язков</w:t>
      </w:r>
      <w:r w:rsidR="00622916" w:rsidRPr="00622916">
        <w:rPr>
          <w:bCs/>
          <w:i/>
          <w:iCs/>
          <w:sz w:val="26"/>
          <w:szCs w:val="26"/>
          <w:lang w:val="uk-UA"/>
        </w:rPr>
        <w:t>им</w:t>
      </w:r>
      <w:proofErr w:type="spellEnd"/>
      <w:r w:rsidR="00622916" w:rsidRPr="00622916">
        <w:rPr>
          <w:bCs/>
          <w:i/>
          <w:iCs/>
          <w:sz w:val="26"/>
          <w:szCs w:val="26"/>
          <w:lang w:val="uk-UA"/>
        </w:rPr>
        <w:t>.</w:t>
      </w:r>
    </w:p>
    <w:p w:rsidR="00120B21" w:rsidRDefault="00C41F09" w:rsidP="00120B21">
      <w:pPr>
        <w:jc w:val="both"/>
        <w:rPr>
          <w:i/>
          <w:szCs w:val="26"/>
          <w:lang w:val="uk-UA"/>
        </w:rPr>
      </w:pPr>
      <w:r w:rsidRPr="007B7C0B">
        <w:rPr>
          <w:i/>
          <w:szCs w:val="26"/>
          <w:lang w:val="uk-UA"/>
        </w:rPr>
        <w:t xml:space="preserve">    </w:t>
      </w:r>
      <w:r w:rsidR="000110DC">
        <w:rPr>
          <w:i/>
          <w:szCs w:val="26"/>
          <w:lang w:val="uk-UA"/>
        </w:rPr>
        <w:t xml:space="preserve">   </w:t>
      </w:r>
      <w:r w:rsidRPr="007B7C0B">
        <w:rPr>
          <w:i/>
          <w:szCs w:val="26"/>
          <w:lang w:val="uk-UA"/>
        </w:rPr>
        <w:t>Враховуючи вищезазначене заве</w:t>
      </w:r>
      <w:r w:rsidR="00E13FCC">
        <w:rPr>
          <w:bCs w:val="0"/>
          <w:i/>
          <w:iCs w:val="0"/>
          <w:szCs w:val="26"/>
          <w:lang w:val="uk-UA"/>
        </w:rPr>
        <w:t>рш</w:t>
      </w:r>
      <w:r w:rsidR="0060634B">
        <w:rPr>
          <w:bCs w:val="0"/>
          <w:i/>
          <w:iCs w:val="0"/>
          <w:szCs w:val="26"/>
          <w:lang w:val="uk-UA"/>
        </w:rPr>
        <w:t xml:space="preserve">ення  </w:t>
      </w:r>
      <w:r w:rsidR="00622916">
        <w:rPr>
          <w:bCs w:val="0"/>
          <w:i/>
          <w:iCs w:val="0"/>
          <w:szCs w:val="26"/>
          <w:lang w:val="uk-UA"/>
        </w:rPr>
        <w:t>реконструкції існуючих приміщень під офісні приміщення ЦСВЯП на базі ВП АРС</w:t>
      </w:r>
      <w:r w:rsidRPr="007B7C0B">
        <w:rPr>
          <w:i/>
          <w:szCs w:val="26"/>
          <w:lang w:val="uk-UA"/>
        </w:rPr>
        <w:t xml:space="preserve">  </w:t>
      </w:r>
      <w:r w:rsidR="00754CD8">
        <w:rPr>
          <w:i/>
          <w:szCs w:val="26"/>
          <w:lang w:val="uk-UA"/>
        </w:rPr>
        <w:t>згідно робочого проекту</w:t>
      </w:r>
      <w:r w:rsidRPr="007B7C0B">
        <w:rPr>
          <w:i/>
          <w:szCs w:val="26"/>
          <w:lang w:val="uk-UA"/>
        </w:rPr>
        <w:t xml:space="preserve"> дасть можливість</w:t>
      </w:r>
      <w:r w:rsidR="00120B21">
        <w:rPr>
          <w:i/>
          <w:szCs w:val="26"/>
          <w:lang w:val="uk-UA"/>
        </w:rPr>
        <w:t>:</w:t>
      </w:r>
    </w:p>
    <w:p w:rsidR="003C2BBA" w:rsidRPr="003C2BBA" w:rsidRDefault="003C2BBA" w:rsidP="003C2BBA">
      <w:pPr>
        <w:widowControl w:val="0"/>
        <w:tabs>
          <w:tab w:val="left" w:pos="1276"/>
        </w:tabs>
        <w:ind w:firstLine="567"/>
        <w:jc w:val="both"/>
        <w:outlineLvl w:val="0"/>
        <w:rPr>
          <w:rFonts w:cs="Times New Roman"/>
          <w:i/>
          <w:iCs w:val="0"/>
          <w:color w:val="00000A"/>
          <w:kern w:val="0"/>
          <w:szCs w:val="26"/>
          <w:lang w:val="uk-UA"/>
        </w:rPr>
      </w:pPr>
      <w:r w:rsidRPr="003C2BBA">
        <w:rPr>
          <w:rFonts w:cs="Times New Roman"/>
          <w:i/>
          <w:iCs w:val="0"/>
          <w:color w:val="00000A"/>
          <w:kern w:val="0"/>
          <w:szCs w:val="26"/>
          <w:lang w:val="uk-UA"/>
        </w:rPr>
        <w:t xml:space="preserve">- </w:t>
      </w:r>
      <w:r w:rsidR="00622916">
        <w:rPr>
          <w:rFonts w:cs="Times New Roman"/>
          <w:i/>
          <w:iCs w:val="0"/>
          <w:color w:val="00000A"/>
          <w:kern w:val="0"/>
          <w:szCs w:val="26"/>
          <w:lang w:val="uk-UA"/>
        </w:rPr>
        <w:t xml:space="preserve"> скоротити</w:t>
      </w:r>
      <w:r w:rsidRPr="003C2BBA">
        <w:rPr>
          <w:rFonts w:cs="Times New Roman"/>
          <w:i/>
          <w:iCs w:val="0"/>
          <w:color w:val="00000A"/>
          <w:kern w:val="0"/>
          <w:szCs w:val="26"/>
          <w:lang w:val="uk-UA"/>
        </w:rPr>
        <w:t xml:space="preserve"> витрат</w:t>
      </w:r>
      <w:r w:rsidR="00622916">
        <w:rPr>
          <w:rFonts w:cs="Times New Roman"/>
          <w:i/>
          <w:iCs w:val="0"/>
          <w:color w:val="00000A"/>
          <w:kern w:val="0"/>
          <w:szCs w:val="26"/>
          <w:lang w:val="uk-UA"/>
        </w:rPr>
        <w:t>и</w:t>
      </w:r>
      <w:r w:rsidRPr="003C2BBA">
        <w:rPr>
          <w:rFonts w:cs="Times New Roman"/>
          <w:i/>
          <w:iCs w:val="0"/>
          <w:color w:val="00000A"/>
          <w:kern w:val="0"/>
          <w:szCs w:val="26"/>
          <w:lang w:val="uk-UA"/>
        </w:rPr>
        <w:t xml:space="preserve"> на оренду робочих місць для персоналу ЦСВЯП;</w:t>
      </w:r>
    </w:p>
    <w:p w:rsidR="003C2BBA" w:rsidRPr="003C2BBA" w:rsidRDefault="00315249" w:rsidP="00315249">
      <w:pPr>
        <w:widowControl w:val="0"/>
        <w:tabs>
          <w:tab w:val="left" w:pos="851"/>
          <w:tab w:val="left" w:pos="1276"/>
        </w:tabs>
        <w:ind w:firstLine="567"/>
        <w:jc w:val="both"/>
        <w:outlineLvl w:val="0"/>
        <w:rPr>
          <w:rFonts w:cs="Times New Roman"/>
          <w:i/>
          <w:iCs w:val="0"/>
          <w:color w:val="00000A"/>
          <w:kern w:val="0"/>
          <w:szCs w:val="26"/>
          <w:lang w:val="uk-UA"/>
        </w:rPr>
      </w:pPr>
      <w:r>
        <w:rPr>
          <w:rFonts w:cs="Times New Roman"/>
          <w:i/>
          <w:iCs w:val="0"/>
          <w:color w:val="00000A"/>
          <w:kern w:val="0"/>
          <w:szCs w:val="26"/>
          <w:lang w:val="uk-UA"/>
        </w:rPr>
        <w:t>-</w:t>
      </w:r>
      <w:r w:rsidR="00622916">
        <w:rPr>
          <w:rFonts w:cs="Times New Roman"/>
          <w:i/>
          <w:iCs w:val="0"/>
          <w:color w:val="00000A"/>
          <w:kern w:val="0"/>
          <w:szCs w:val="26"/>
          <w:lang w:val="uk-UA"/>
        </w:rPr>
        <w:t xml:space="preserve"> концентрувати  інтелектуальні ресурси в одному місці і скоротити</w:t>
      </w:r>
      <w:r w:rsidR="003C2BBA" w:rsidRPr="003C2BBA">
        <w:rPr>
          <w:rFonts w:cs="Times New Roman"/>
          <w:i/>
          <w:iCs w:val="0"/>
          <w:color w:val="00000A"/>
          <w:kern w:val="0"/>
          <w:szCs w:val="26"/>
          <w:lang w:val="uk-UA"/>
        </w:rPr>
        <w:t xml:space="preserve">  відстані «керівник –підлеглі», що підніме якість ділових комунікацій серед керівників і спеціалістів та в майбутньому позитивно вплине на еф</w:t>
      </w:r>
      <w:r w:rsidR="00622916">
        <w:rPr>
          <w:rFonts w:cs="Times New Roman"/>
          <w:i/>
          <w:iCs w:val="0"/>
          <w:color w:val="00000A"/>
          <w:kern w:val="0"/>
          <w:szCs w:val="26"/>
          <w:lang w:val="uk-UA"/>
        </w:rPr>
        <w:t>ективність  експлуатації  ЦСВЯП;</w:t>
      </w:r>
    </w:p>
    <w:p w:rsidR="003C2BBA" w:rsidRPr="003C2BBA" w:rsidRDefault="00622916" w:rsidP="003C2BBA">
      <w:pPr>
        <w:widowControl w:val="0"/>
        <w:tabs>
          <w:tab w:val="left" w:pos="1276"/>
        </w:tabs>
        <w:ind w:firstLine="567"/>
        <w:jc w:val="both"/>
        <w:outlineLvl w:val="0"/>
        <w:rPr>
          <w:rFonts w:cs="Times New Roman"/>
          <w:i/>
          <w:iCs w:val="0"/>
          <w:color w:val="00000A"/>
          <w:kern w:val="0"/>
          <w:szCs w:val="26"/>
          <w:lang w:val="uk-UA"/>
        </w:rPr>
      </w:pPr>
      <w:r>
        <w:rPr>
          <w:rFonts w:cs="Times New Roman"/>
          <w:i/>
          <w:iCs w:val="0"/>
          <w:color w:val="00000A"/>
          <w:kern w:val="0"/>
          <w:szCs w:val="26"/>
          <w:lang w:val="uk-UA"/>
        </w:rPr>
        <w:t>- забезпечити ефективну організацію</w:t>
      </w:r>
      <w:r w:rsidR="003C2BBA" w:rsidRPr="003C2BBA">
        <w:rPr>
          <w:rFonts w:cs="Times New Roman"/>
          <w:i/>
          <w:iCs w:val="0"/>
          <w:color w:val="00000A"/>
          <w:kern w:val="0"/>
          <w:szCs w:val="26"/>
          <w:lang w:val="uk-UA"/>
        </w:rPr>
        <w:t xml:space="preserve"> пусконалагоджувальних робіт і розробку документації  для безпечної  експлуатації ЦСВЯП.</w:t>
      </w:r>
    </w:p>
    <w:p w:rsidR="003C2BBA" w:rsidRPr="00622916" w:rsidRDefault="003C2BBA" w:rsidP="00120B21">
      <w:pPr>
        <w:jc w:val="both"/>
        <w:rPr>
          <w:i/>
          <w:szCs w:val="26"/>
          <w:lang w:val="uk-UA"/>
        </w:rPr>
      </w:pPr>
    </w:p>
    <w:p w:rsidR="003C2BBA" w:rsidRDefault="003C2BBA" w:rsidP="00120B21">
      <w:pPr>
        <w:jc w:val="both"/>
        <w:rPr>
          <w:i/>
          <w:szCs w:val="26"/>
          <w:lang w:val="uk-UA"/>
        </w:rPr>
      </w:pPr>
    </w:p>
    <w:p w:rsidR="003C2BBA" w:rsidRDefault="003C2BBA" w:rsidP="00120B21">
      <w:pPr>
        <w:jc w:val="both"/>
        <w:rPr>
          <w:i/>
          <w:szCs w:val="26"/>
          <w:lang w:val="uk-UA"/>
        </w:rPr>
      </w:pPr>
    </w:p>
    <w:p w:rsidR="00F647F5" w:rsidRDefault="00F647F5" w:rsidP="003A7D2D">
      <w:pPr>
        <w:pStyle w:val="rvps2"/>
        <w:spacing w:before="0" w:beforeAutospacing="0" w:after="0" w:afterAutospacing="0"/>
        <w:jc w:val="both"/>
        <w:rPr>
          <w:sz w:val="26"/>
          <w:szCs w:val="26"/>
          <w:lang w:val="uk-UA"/>
        </w:rPr>
      </w:pPr>
    </w:p>
    <w:p w:rsidR="00AC687D" w:rsidRPr="007B7C0B" w:rsidRDefault="005D47F8" w:rsidP="003A7D2D">
      <w:pPr>
        <w:pStyle w:val="rvps2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Начальник ВКБ</w:t>
      </w:r>
      <w:r w:rsidR="00772CF2" w:rsidRPr="007B7C0B">
        <w:rPr>
          <w:sz w:val="26"/>
          <w:szCs w:val="26"/>
          <w:lang w:val="uk-UA"/>
        </w:rPr>
        <w:tab/>
      </w:r>
      <w:r w:rsidR="00772CF2" w:rsidRPr="007B7C0B">
        <w:rPr>
          <w:sz w:val="26"/>
          <w:szCs w:val="26"/>
          <w:lang w:val="uk-UA"/>
        </w:rPr>
        <w:tab/>
      </w:r>
      <w:r w:rsidR="00772CF2" w:rsidRPr="007B7C0B">
        <w:rPr>
          <w:sz w:val="26"/>
          <w:szCs w:val="26"/>
          <w:lang w:val="uk-UA"/>
        </w:rPr>
        <w:tab/>
      </w:r>
      <w:r w:rsidR="00772CF2" w:rsidRPr="007B7C0B">
        <w:rPr>
          <w:sz w:val="26"/>
          <w:szCs w:val="26"/>
          <w:lang w:val="uk-UA"/>
        </w:rPr>
        <w:tab/>
      </w:r>
      <w:r w:rsidR="00BC6DC2" w:rsidRPr="007B7C0B">
        <w:rPr>
          <w:sz w:val="26"/>
          <w:szCs w:val="26"/>
          <w:lang w:val="uk-UA"/>
        </w:rPr>
        <w:t>___________</w:t>
      </w:r>
      <w:r w:rsidR="00AC687D" w:rsidRPr="007B7C0B">
        <w:rPr>
          <w:sz w:val="26"/>
          <w:szCs w:val="26"/>
          <w:lang w:val="uk-UA"/>
        </w:rPr>
        <w:t xml:space="preserve">                </w:t>
      </w:r>
      <w:proofErr w:type="spellStart"/>
      <w:r w:rsidR="005F2EF2" w:rsidRPr="007B7C0B">
        <w:rPr>
          <w:sz w:val="26"/>
          <w:szCs w:val="26"/>
          <w:u w:val="single"/>
          <w:lang w:val="uk-UA"/>
        </w:rPr>
        <w:t>Арзу</w:t>
      </w:r>
      <w:proofErr w:type="spellEnd"/>
      <w:r w:rsidR="005F2EF2" w:rsidRPr="007B7C0B">
        <w:rPr>
          <w:sz w:val="26"/>
          <w:szCs w:val="26"/>
          <w:u w:val="single"/>
          <w:lang w:val="uk-UA"/>
        </w:rPr>
        <w:t xml:space="preserve"> </w:t>
      </w:r>
      <w:proofErr w:type="spellStart"/>
      <w:r w:rsidR="005F2EF2" w:rsidRPr="007B7C0B">
        <w:rPr>
          <w:sz w:val="26"/>
          <w:szCs w:val="26"/>
          <w:u w:val="single"/>
          <w:lang w:val="uk-UA"/>
        </w:rPr>
        <w:t>Гейдаров</w:t>
      </w:r>
      <w:proofErr w:type="spellEnd"/>
      <w:r w:rsidR="005F2EF2" w:rsidRPr="007B7C0B">
        <w:rPr>
          <w:sz w:val="26"/>
          <w:szCs w:val="26"/>
          <w:lang w:val="uk-UA"/>
        </w:rPr>
        <w:t>_____</w:t>
      </w:r>
    </w:p>
    <w:p w:rsidR="00772CF2" w:rsidRPr="00871DCA" w:rsidRDefault="00AC687D" w:rsidP="00AC687D">
      <w:pPr>
        <w:rPr>
          <w:sz w:val="20"/>
          <w:szCs w:val="20"/>
          <w:lang w:val="uk-UA"/>
        </w:rPr>
      </w:pPr>
      <w:r w:rsidRP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                                                                        </w:t>
      </w:r>
      <w:r w:rsid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  </w:t>
      </w:r>
      <w:r w:rsidRP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</w:t>
      </w:r>
      <w:r w:rsid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</w:t>
      </w:r>
      <w:r w:rsidR="00BC6DC2" w:rsidRP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(підпис)         </w:t>
      </w:r>
      <w:r w:rsidRP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 </w:t>
      </w:r>
      <w:r w:rsidR="00BC6DC2" w:rsidRP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</w:t>
      </w:r>
      <w:r w:rsid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 xml:space="preserve">       </w:t>
      </w:r>
      <w:r w:rsidR="00BC6DC2" w:rsidRPr="00871DCA">
        <w:rPr>
          <w:rFonts w:cs="Times New Roman"/>
          <w:bCs w:val="0"/>
          <w:iCs w:val="0"/>
          <w:kern w:val="0"/>
          <w:sz w:val="20"/>
          <w:szCs w:val="20"/>
          <w:lang w:val="uk-UA"/>
        </w:rPr>
        <w:t>(власне ім’я, прізвище</w:t>
      </w:r>
      <w:r w:rsidRPr="00871DCA">
        <w:rPr>
          <w:sz w:val="20"/>
          <w:szCs w:val="20"/>
          <w:lang w:val="uk-UA"/>
        </w:rPr>
        <w:t>)</w:t>
      </w:r>
    </w:p>
    <w:p w:rsidR="00F647F5" w:rsidRDefault="00F647F5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E21F2" w:rsidRDefault="00FE21F2" w:rsidP="007B7C0B">
      <w:pPr>
        <w:rPr>
          <w:sz w:val="20"/>
          <w:szCs w:val="20"/>
          <w:lang w:val="uk-UA"/>
        </w:rPr>
      </w:pPr>
    </w:p>
    <w:p w:rsidR="00F647F5" w:rsidRDefault="00F647F5" w:rsidP="007B7C0B">
      <w:pPr>
        <w:rPr>
          <w:sz w:val="20"/>
          <w:szCs w:val="20"/>
          <w:lang w:val="uk-UA"/>
        </w:rPr>
      </w:pPr>
    </w:p>
    <w:p w:rsidR="00672D60" w:rsidRDefault="007626C7" w:rsidP="007B7C0B">
      <w:pPr>
        <w:rPr>
          <w:sz w:val="20"/>
          <w:szCs w:val="20"/>
          <w:lang w:val="uk-UA"/>
        </w:rPr>
      </w:pPr>
      <w:r w:rsidRPr="007B7C0B">
        <w:rPr>
          <w:sz w:val="20"/>
          <w:szCs w:val="20"/>
          <w:lang w:val="uk-UA"/>
        </w:rPr>
        <w:t>Виконавець</w:t>
      </w:r>
      <w:r w:rsidR="00B70917" w:rsidRPr="007B7C0B">
        <w:rPr>
          <w:sz w:val="20"/>
          <w:szCs w:val="20"/>
          <w:lang w:val="uk-UA"/>
        </w:rPr>
        <w:t xml:space="preserve">  В. Врублевський</w:t>
      </w:r>
    </w:p>
    <w:p w:rsidR="00772CF2" w:rsidRPr="007B7C0B" w:rsidRDefault="00B62E2A" w:rsidP="007B7C0B">
      <w:pPr>
        <w:rPr>
          <w:sz w:val="20"/>
          <w:szCs w:val="20"/>
          <w:lang w:val="uk-UA"/>
        </w:rPr>
      </w:pPr>
      <w:r w:rsidRPr="007B7C0B">
        <w:rPr>
          <w:sz w:val="20"/>
          <w:szCs w:val="20"/>
          <w:lang w:val="uk-UA"/>
        </w:rPr>
        <w:t>т</w:t>
      </w:r>
      <w:r w:rsidR="007626C7" w:rsidRPr="007B7C0B">
        <w:rPr>
          <w:sz w:val="20"/>
          <w:szCs w:val="20"/>
          <w:lang w:val="uk-UA"/>
        </w:rPr>
        <w:t>ел.</w:t>
      </w:r>
      <w:r w:rsidR="007B7C0B" w:rsidRPr="007B7C0B">
        <w:rPr>
          <w:sz w:val="20"/>
          <w:szCs w:val="20"/>
        </w:rPr>
        <w:t xml:space="preserve"> </w:t>
      </w:r>
      <w:r w:rsidR="007B7C0B" w:rsidRPr="007B7C0B">
        <w:rPr>
          <w:sz w:val="20"/>
          <w:szCs w:val="20"/>
          <w:lang w:val="uk-UA"/>
        </w:rPr>
        <w:t>2 22 37 (1104)</w:t>
      </w:r>
    </w:p>
    <w:sectPr w:rsidR="00772CF2" w:rsidRPr="007B7C0B" w:rsidSect="00196A6F">
      <w:type w:val="continuous"/>
      <w:pgSz w:w="11906" w:h="16838"/>
      <w:pgMar w:top="567" w:right="566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97944"/>
    <w:multiLevelType w:val="multilevel"/>
    <w:tmpl w:val="F9B2A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C133642"/>
    <w:multiLevelType w:val="hybridMultilevel"/>
    <w:tmpl w:val="7E84FE5A"/>
    <w:lvl w:ilvl="0" w:tplc="058AD97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0" w:firstLine="567"/>
      </w:pPr>
      <w:rPr>
        <w:rFonts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7B4270B"/>
    <w:multiLevelType w:val="multilevel"/>
    <w:tmpl w:val="FE386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3BD1"/>
    <w:rsid w:val="00006C4C"/>
    <w:rsid w:val="000110DC"/>
    <w:rsid w:val="00014975"/>
    <w:rsid w:val="00015F12"/>
    <w:rsid w:val="000161EA"/>
    <w:rsid w:val="00021E62"/>
    <w:rsid w:val="00023F3F"/>
    <w:rsid w:val="000244FC"/>
    <w:rsid w:val="00035D5E"/>
    <w:rsid w:val="0004562F"/>
    <w:rsid w:val="0004713D"/>
    <w:rsid w:val="00080ED6"/>
    <w:rsid w:val="00094479"/>
    <w:rsid w:val="000A52CC"/>
    <w:rsid w:val="000B3034"/>
    <w:rsid w:val="000C13DE"/>
    <w:rsid w:val="000C3A00"/>
    <w:rsid w:val="000C3E2F"/>
    <w:rsid w:val="000E06DE"/>
    <w:rsid w:val="000F00E7"/>
    <w:rsid w:val="000F01FE"/>
    <w:rsid w:val="00113206"/>
    <w:rsid w:val="00120B21"/>
    <w:rsid w:val="00124408"/>
    <w:rsid w:val="00127508"/>
    <w:rsid w:val="00150EA5"/>
    <w:rsid w:val="00161CE5"/>
    <w:rsid w:val="001642DB"/>
    <w:rsid w:val="001809AD"/>
    <w:rsid w:val="00184418"/>
    <w:rsid w:val="001916D2"/>
    <w:rsid w:val="001930EE"/>
    <w:rsid w:val="00196A6F"/>
    <w:rsid w:val="001B29B5"/>
    <w:rsid w:val="001B428D"/>
    <w:rsid w:val="001B4E01"/>
    <w:rsid w:val="001C4AAF"/>
    <w:rsid w:val="001C4B9E"/>
    <w:rsid w:val="001C7F33"/>
    <w:rsid w:val="001D0A38"/>
    <w:rsid w:val="001F0E32"/>
    <w:rsid w:val="001F53DE"/>
    <w:rsid w:val="001F5CF9"/>
    <w:rsid w:val="00204FF6"/>
    <w:rsid w:val="0020660B"/>
    <w:rsid w:val="00215F07"/>
    <w:rsid w:val="00221930"/>
    <w:rsid w:val="002220E8"/>
    <w:rsid w:val="00230CD8"/>
    <w:rsid w:val="002319B4"/>
    <w:rsid w:val="00241332"/>
    <w:rsid w:val="00242EC7"/>
    <w:rsid w:val="00250E63"/>
    <w:rsid w:val="00261487"/>
    <w:rsid w:val="00266885"/>
    <w:rsid w:val="00273E94"/>
    <w:rsid w:val="002761C2"/>
    <w:rsid w:val="00282CF8"/>
    <w:rsid w:val="002831B9"/>
    <w:rsid w:val="0028421D"/>
    <w:rsid w:val="002872A2"/>
    <w:rsid w:val="00290C98"/>
    <w:rsid w:val="00291A8D"/>
    <w:rsid w:val="002A4C0F"/>
    <w:rsid w:val="002A5657"/>
    <w:rsid w:val="002B3053"/>
    <w:rsid w:val="002E2B33"/>
    <w:rsid w:val="002F23AB"/>
    <w:rsid w:val="002F339E"/>
    <w:rsid w:val="0031200E"/>
    <w:rsid w:val="00315249"/>
    <w:rsid w:val="00317523"/>
    <w:rsid w:val="003209D5"/>
    <w:rsid w:val="00321E24"/>
    <w:rsid w:val="0038776F"/>
    <w:rsid w:val="003A3B2A"/>
    <w:rsid w:val="003A7D2D"/>
    <w:rsid w:val="003C2BBA"/>
    <w:rsid w:val="003C599A"/>
    <w:rsid w:val="003E5B8C"/>
    <w:rsid w:val="00404DD1"/>
    <w:rsid w:val="00426B7F"/>
    <w:rsid w:val="004519B4"/>
    <w:rsid w:val="00455A6D"/>
    <w:rsid w:val="00455E1F"/>
    <w:rsid w:val="00485857"/>
    <w:rsid w:val="004A2D4E"/>
    <w:rsid w:val="004A6702"/>
    <w:rsid w:val="004B459F"/>
    <w:rsid w:val="004B5CD8"/>
    <w:rsid w:val="004C06DC"/>
    <w:rsid w:val="004C50B8"/>
    <w:rsid w:val="004E1DBB"/>
    <w:rsid w:val="004E700F"/>
    <w:rsid w:val="004F5EE4"/>
    <w:rsid w:val="00503D68"/>
    <w:rsid w:val="00513855"/>
    <w:rsid w:val="0051707A"/>
    <w:rsid w:val="00523A2D"/>
    <w:rsid w:val="00527F98"/>
    <w:rsid w:val="00584861"/>
    <w:rsid w:val="0059606F"/>
    <w:rsid w:val="005A2FC5"/>
    <w:rsid w:val="005B1F4E"/>
    <w:rsid w:val="005B63E1"/>
    <w:rsid w:val="005B7B2D"/>
    <w:rsid w:val="005C1C9E"/>
    <w:rsid w:val="005C235C"/>
    <w:rsid w:val="005C2719"/>
    <w:rsid w:val="005C64A1"/>
    <w:rsid w:val="005D152F"/>
    <w:rsid w:val="005D47F8"/>
    <w:rsid w:val="005D621F"/>
    <w:rsid w:val="005D7876"/>
    <w:rsid w:val="005F2EF2"/>
    <w:rsid w:val="0060634B"/>
    <w:rsid w:val="00613531"/>
    <w:rsid w:val="00622916"/>
    <w:rsid w:val="0063326B"/>
    <w:rsid w:val="0064305E"/>
    <w:rsid w:val="00672D60"/>
    <w:rsid w:val="00697B4E"/>
    <w:rsid w:val="006A79E6"/>
    <w:rsid w:val="006D1A96"/>
    <w:rsid w:val="00706460"/>
    <w:rsid w:val="00715DC5"/>
    <w:rsid w:val="007176D9"/>
    <w:rsid w:val="007223FB"/>
    <w:rsid w:val="00727422"/>
    <w:rsid w:val="00733602"/>
    <w:rsid w:val="00742177"/>
    <w:rsid w:val="007441F9"/>
    <w:rsid w:val="00754CD8"/>
    <w:rsid w:val="007626C7"/>
    <w:rsid w:val="00772CF2"/>
    <w:rsid w:val="00783CA9"/>
    <w:rsid w:val="007843C6"/>
    <w:rsid w:val="00784C51"/>
    <w:rsid w:val="00794FC3"/>
    <w:rsid w:val="007B7C0B"/>
    <w:rsid w:val="007C3243"/>
    <w:rsid w:val="007D41D6"/>
    <w:rsid w:val="007E1165"/>
    <w:rsid w:val="00824B83"/>
    <w:rsid w:val="00827606"/>
    <w:rsid w:val="00830AEE"/>
    <w:rsid w:val="0084197C"/>
    <w:rsid w:val="008447B2"/>
    <w:rsid w:val="008542BC"/>
    <w:rsid w:val="00871DCA"/>
    <w:rsid w:val="00885C84"/>
    <w:rsid w:val="00893B75"/>
    <w:rsid w:val="008A246D"/>
    <w:rsid w:val="008C430B"/>
    <w:rsid w:val="008D0C24"/>
    <w:rsid w:val="00906421"/>
    <w:rsid w:val="00917862"/>
    <w:rsid w:val="009259D9"/>
    <w:rsid w:val="009303B1"/>
    <w:rsid w:val="00932139"/>
    <w:rsid w:val="00944AAB"/>
    <w:rsid w:val="009541F3"/>
    <w:rsid w:val="00960D76"/>
    <w:rsid w:val="00962B84"/>
    <w:rsid w:val="0096350A"/>
    <w:rsid w:val="009675D5"/>
    <w:rsid w:val="00972C0A"/>
    <w:rsid w:val="009742A2"/>
    <w:rsid w:val="00975FD6"/>
    <w:rsid w:val="009A2EC0"/>
    <w:rsid w:val="009A3147"/>
    <w:rsid w:val="009B3104"/>
    <w:rsid w:val="009B53EC"/>
    <w:rsid w:val="009C7F75"/>
    <w:rsid w:val="009D383F"/>
    <w:rsid w:val="009D4C10"/>
    <w:rsid w:val="009D6ED0"/>
    <w:rsid w:val="009E2248"/>
    <w:rsid w:val="009E468C"/>
    <w:rsid w:val="00A041C3"/>
    <w:rsid w:val="00A26DC5"/>
    <w:rsid w:val="00A361AF"/>
    <w:rsid w:val="00A4357F"/>
    <w:rsid w:val="00A50847"/>
    <w:rsid w:val="00A52B64"/>
    <w:rsid w:val="00A5455B"/>
    <w:rsid w:val="00A867F9"/>
    <w:rsid w:val="00AA2085"/>
    <w:rsid w:val="00AA554A"/>
    <w:rsid w:val="00AC687D"/>
    <w:rsid w:val="00AD7FAF"/>
    <w:rsid w:val="00AF4FA8"/>
    <w:rsid w:val="00AF607B"/>
    <w:rsid w:val="00AF661E"/>
    <w:rsid w:val="00B00757"/>
    <w:rsid w:val="00B20BC1"/>
    <w:rsid w:val="00B3715C"/>
    <w:rsid w:val="00B57115"/>
    <w:rsid w:val="00B60995"/>
    <w:rsid w:val="00B62E2A"/>
    <w:rsid w:val="00B70917"/>
    <w:rsid w:val="00B87D2F"/>
    <w:rsid w:val="00BB6EA8"/>
    <w:rsid w:val="00BB72F2"/>
    <w:rsid w:val="00BC1E69"/>
    <w:rsid w:val="00BC4324"/>
    <w:rsid w:val="00BC6DC2"/>
    <w:rsid w:val="00BC72CF"/>
    <w:rsid w:val="00BD2F65"/>
    <w:rsid w:val="00BD339A"/>
    <w:rsid w:val="00BE3885"/>
    <w:rsid w:val="00BF6099"/>
    <w:rsid w:val="00C022AB"/>
    <w:rsid w:val="00C024CB"/>
    <w:rsid w:val="00C1126C"/>
    <w:rsid w:val="00C1690A"/>
    <w:rsid w:val="00C30AAE"/>
    <w:rsid w:val="00C34B21"/>
    <w:rsid w:val="00C35ABE"/>
    <w:rsid w:val="00C35BC4"/>
    <w:rsid w:val="00C41F09"/>
    <w:rsid w:val="00C45DCB"/>
    <w:rsid w:val="00C53A8E"/>
    <w:rsid w:val="00C639E0"/>
    <w:rsid w:val="00C77B3E"/>
    <w:rsid w:val="00C871C1"/>
    <w:rsid w:val="00CA2466"/>
    <w:rsid w:val="00CA357A"/>
    <w:rsid w:val="00CA56D3"/>
    <w:rsid w:val="00CA5740"/>
    <w:rsid w:val="00CA5F66"/>
    <w:rsid w:val="00CC3EB4"/>
    <w:rsid w:val="00CD131A"/>
    <w:rsid w:val="00CE05BD"/>
    <w:rsid w:val="00CE14C0"/>
    <w:rsid w:val="00CE6606"/>
    <w:rsid w:val="00D007E4"/>
    <w:rsid w:val="00D027FC"/>
    <w:rsid w:val="00D03A8F"/>
    <w:rsid w:val="00D15637"/>
    <w:rsid w:val="00D2016B"/>
    <w:rsid w:val="00D20213"/>
    <w:rsid w:val="00D2179B"/>
    <w:rsid w:val="00D50157"/>
    <w:rsid w:val="00D5494F"/>
    <w:rsid w:val="00D66345"/>
    <w:rsid w:val="00D70B7B"/>
    <w:rsid w:val="00D71E94"/>
    <w:rsid w:val="00D80811"/>
    <w:rsid w:val="00D86B2F"/>
    <w:rsid w:val="00D86BDA"/>
    <w:rsid w:val="00D91A30"/>
    <w:rsid w:val="00D95BCA"/>
    <w:rsid w:val="00DA7210"/>
    <w:rsid w:val="00DA72C0"/>
    <w:rsid w:val="00DB4C28"/>
    <w:rsid w:val="00DB6F25"/>
    <w:rsid w:val="00DC0E27"/>
    <w:rsid w:val="00DD0B44"/>
    <w:rsid w:val="00E03A98"/>
    <w:rsid w:val="00E108A6"/>
    <w:rsid w:val="00E11136"/>
    <w:rsid w:val="00E13FCC"/>
    <w:rsid w:val="00E51B04"/>
    <w:rsid w:val="00E65A2F"/>
    <w:rsid w:val="00E84D9A"/>
    <w:rsid w:val="00EA2F5D"/>
    <w:rsid w:val="00EC5CC6"/>
    <w:rsid w:val="00ED2E56"/>
    <w:rsid w:val="00ED3A66"/>
    <w:rsid w:val="00EE4E7B"/>
    <w:rsid w:val="00EE5607"/>
    <w:rsid w:val="00EF0344"/>
    <w:rsid w:val="00F134DE"/>
    <w:rsid w:val="00F26B90"/>
    <w:rsid w:val="00F44AE7"/>
    <w:rsid w:val="00F50179"/>
    <w:rsid w:val="00F54779"/>
    <w:rsid w:val="00F5716D"/>
    <w:rsid w:val="00F620AA"/>
    <w:rsid w:val="00F623F8"/>
    <w:rsid w:val="00F647F5"/>
    <w:rsid w:val="00F72911"/>
    <w:rsid w:val="00F738BD"/>
    <w:rsid w:val="00F87DE2"/>
    <w:rsid w:val="00FA4482"/>
    <w:rsid w:val="00FB26C3"/>
    <w:rsid w:val="00FC6A43"/>
    <w:rsid w:val="00FE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Cs w:val="0"/>
      <w:iCs w:val="0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1165"/>
    <w:rPr>
      <w:rFonts w:ascii="Courier New" w:hAnsi="Courier New" w:cs="Times New Roman"/>
    </w:rPr>
  </w:style>
  <w:style w:type="paragraph" w:customStyle="1" w:styleId="tbl-cod">
    <w:name w:val="tbl-cod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rsid w:val="00783CA9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locked/>
    <w:rsid w:val="00783CA9"/>
    <w:rPr>
      <w:rFonts w:cs="Times New Roman"/>
      <w:kern w:val="32"/>
      <w:sz w:val="28"/>
    </w:rPr>
  </w:style>
  <w:style w:type="character" w:customStyle="1" w:styleId="7">
    <w:name w:val="Основной текст (7)_"/>
    <w:link w:val="70"/>
    <w:uiPriority w:val="99"/>
    <w:locked/>
    <w:rsid w:val="00BD2F65"/>
    <w:rPr>
      <w:rFonts w:ascii="Arial" w:hAnsi="Arial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2F65"/>
    <w:pPr>
      <w:widowControl w:val="0"/>
      <w:shd w:val="clear" w:color="auto" w:fill="FFFFFF"/>
      <w:spacing w:before="120" w:after="120" w:line="307" w:lineRule="exact"/>
    </w:pPr>
    <w:rPr>
      <w:rFonts w:ascii="Arial" w:hAnsi="Arial" w:cs="Times New Roman"/>
      <w:bCs w:val="0"/>
      <w:iCs w:val="0"/>
      <w:kern w:val="0"/>
      <w:sz w:val="20"/>
      <w:szCs w:val="20"/>
    </w:rPr>
  </w:style>
  <w:style w:type="character" w:customStyle="1" w:styleId="21">
    <w:name w:val="Основной текст (2)_"/>
    <w:link w:val="22"/>
    <w:locked/>
    <w:rsid w:val="00503D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3D68"/>
    <w:pPr>
      <w:widowControl w:val="0"/>
      <w:shd w:val="clear" w:color="auto" w:fill="FFFFFF"/>
      <w:spacing w:after="300" w:line="240" w:lineRule="atLeast"/>
    </w:pPr>
    <w:rPr>
      <w:rFonts w:cs="Times New Roman"/>
      <w:bCs w:val="0"/>
      <w:iCs w:val="0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B87D2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B87D2F"/>
    <w:rPr>
      <w:rFonts w:cs="Arial"/>
      <w:bCs/>
      <w:iCs/>
      <w:kern w:val="32"/>
      <w:sz w:val="28"/>
      <w:szCs w:val="28"/>
      <w:lang w:val="ru-RU" w:eastAsia="ru-RU"/>
    </w:rPr>
  </w:style>
  <w:style w:type="character" w:customStyle="1" w:styleId="25">
    <w:name w:val="Основной текст (2) + Полужирный;Не курсив"/>
    <w:rsid w:val="00A435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bCs w:val="0"/>
      <w:iCs w:val="0"/>
      <w:kern w:val="0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7E1165"/>
    <w:rPr>
      <w:rFonts w:ascii="Courier New" w:hAnsi="Courier New" w:cs="Times New Roman"/>
    </w:rPr>
  </w:style>
  <w:style w:type="paragraph" w:customStyle="1" w:styleId="tbl-cod">
    <w:name w:val="tbl-cod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C2719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styleId="a9">
    <w:name w:val="Body Text Indent"/>
    <w:basedOn w:val="a"/>
    <w:link w:val="aa"/>
    <w:uiPriority w:val="99"/>
    <w:rsid w:val="00783CA9"/>
    <w:pPr>
      <w:spacing w:after="120"/>
      <w:ind w:left="283"/>
    </w:pPr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locked/>
    <w:rsid w:val="00783CA9"/>
    <w:rPr>
      <w:rFonts w:cs="Times New Roman"/>
      <w:kern w:val="32"/>
      <w:sz w:val="28"/>
    </w:rPr>
  </w:style>
  <w:style w:type="character" w:customStyle="1" w:styleId="7">
    <w:name w:val="Основной текст (7)_"/>
    <w:link w:val="70"/>
    <w:uiPriority w:val="99"/>
    <w:locked/>
    <w:rsid w:val="00BD2F65"/>
    <w:rPr>
      <w:rFonts w:ascii="Arial" w:hAnsi="Arial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2F65"/>
    <w:pPr>
      <w:widowControl w:val="0"/>
      <w:shd w:val="clear" w:color="auto" w:fill="FFFFFF"/>
      <w:spacing w:before="120" w:after="120" w:line="307" w:lineRule="exact"/>
    </w:pPr>
    <w:rPr>
      <w:rFonts w:ascii="Arial" w:hAnsi="Arial" w:cs="Times New Roman"/>
      <w:bCs w:val="0"/>
      <w:iCs w:val="0"/>
      <w:kern w:val="0"/>
      <w:sz w:val="20"/>
      <w:szCs w:val="20"/>
    </w:rPr>
  </w:style>
  <w:style w:type="character" w:customStyle="1" w:styleId="21">
    <w:name w:val="Основной текст (2)_"/>
    <w:link w:val="22"/>
    <w:locked/>
    <w:rsid w:val="00503D6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3D68"/>
    <w:pPr>
      <w:widowControl w:val="0"/>
      <w:shd w:val="clear" w:color="auto" w:fill="FFFFFF"/>
      <w:spacing w:after="300" w:line="240" w:lineRule="atLeast"/>
    </w:pPr>
    <w:rPr>
      <w:rFonts w:cs="Times New Roman"/>
      <w:bCs w:val="0"/>
      <w:iCs w:val="0"/>
      <w:kern w:val="0"/>
      <w:sz w:val="20"/>
      <w:szCs w:val="20"/>
    </w:rPr>
  </w:style>
  <w:style w:type="paragraph" w:styleId="23">
    <w:name w:val="Body Text 2"/>
    <w:basedOn w:val="a"/>
    <w:link w:val="24"/>
    <w:uiPriority w:val="99"/>
    <w:rsid w:val="00B87D2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B87D2F"/>
    <w:rPr>
      <w:rFonts w:cs="Arial"/>
      <w:bCs/>
      <w:iCs/>
      <w:kern w:val="32"/>
      <w:sz w:val="28"/>
      <w:szCs w:val="28"/>
      <w:lang w:val="ru-RU" w:eastAsia="ru-RU"/>
    </w:rPr>
  </w:style>
  <w:style w:type="character" w:customStyle="1" w:styleId="25">
    <w:name w:val="Основной текст (2) + Полужирный;Не курсив"/>
    <w:rsid w:val="00A4357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76B1F-D40A-46B1-BA64-3769A4670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471</Words>
  <Characters>3521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VSZ01</cp:lastModifiedBy>
  <cp:revision>16</cp:revision>
  <cp:lastPrinted>2022-07-26T13:36:00Z</cp:lastPrinted>
  <dcterms:created xsi:type="dcterms:W3CDTF">2022-07-25T08:47:00Z</dcterms:created>
  <dcterms:modified xsi:type="dcterms:W3CDTF">2022-10-20T05:31:00Z</dcterms:modified>
</cp:coreProperties>
</file>