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9" w:rsidRDefault="000946F9" w:rsidP="00FD39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946F9" w:rsidRDefault="000946F9" w:rsidP="00FD39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3974" w:rsidRDefault="00491998" w:rsidP="0045517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6B1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9A094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A094F" w:rsidRPr="009A094F">
        <w:rPr>
          <w:rFonts w:ascii="Times New Roman" w:hAnsi="Times New Roman" w:cs="Times New Roman"/>
          <w:b/>
          <w:sz w:val="26"/>
          <w:szCs w:val="24"/>
        </w:rPr>
        <w:t>«Енергоблок № 3. Технічне переоснащення. Модернізація СВРК з вбудованою системою імітатора реактора та розширенням функцій контролю і діагностики активної зони</w:t>
      </w:r>
      <w:r w:rsidR="009A094F" w:rsidRPr="009A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</w:t>
      </w:r>
      <w:r w:rsidR="009A094F" w:rsidRPr="009A094F">
        <w:rPr>
          <w:rFonts w:ascii="Times New Roman" w:hAnsi="Times New Roman" w:cs="Times New Roman"/>
          <w:b/>
          <w:sz w:val="26"/>
          <w:szCs w:val="26"/>
        </w:rPr>
        <w:t>(</w:t>
      </w:r>
      <w:r w:rsidR="009A094F" w:rsidRPr="009A094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A094F" w:rsidRPr="009A094F">
        <w:rPr>
          <w:rFonts w:ascii="Times New Roman" w:eastAsia="Times New Roman" w:hAnsi="Times New Roman" w:cs="Times New Roman"/>
          <w:b/>
          <w:bCs/>
          <w:sz w:val="26"/>
          <w:szCs w:val="26"/>
        </w:rPr>
        <w:t>ДК 021:2015 – 45000000-7 Будівельні роботи та поточний ремонт)</w:t>
      </w:r>
    </w:p>
    <w:p w:rsidR="00780F46" w:rsidRPr="00FD3974" w:rsidRDefault="00491998" w:rsidP="00FD397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974">
        <w:rPr>
          <w:rFonts w:ascii="Times New Roman" w:hAnsi="Times New Roman" w:cs="Times New Roman"/>
          <w:sz w:val="26"/>
          <w:szCs w:val="26"/>
        </w:rPr>
        <w:t xml:space="preserve">У рамках реалізації </w:t>
      </w:r>
      <w:r w:rsidR="004F2323" w:rsidRPr="00FD3974">
        <w:rPr>
          <w:rFonts w:ascii="Times New Roman" w:hAnsi="Times New Roman" w:cs="Times New Roman"/>
          <w:sz w:val="26"/>
          <w:szCs w:val="26"/>
        </w:rPr>
        <w:t>Комплексної (зведеної) програми підвищення безпеки АЕС України, відповідно до переліку закупівель на постачання робіт для потреб ВП</w:t>
      </w:r>
      <w:r w:rsidR="00C36AE8" w:rsidRPr="00FD3974">
        <w:rPr>
          <w:rFonts w:ascii="Times New Roman" w:hAnsi="Times New Roman" w:cs="Times New Roman"/>
          <w:sz w:val="26"/>
          <w:szCs w:val="26"/>
        </w:rPr>
        <w:t> </w:t>
      </w:r>
      <w:r w:rsidR="004F2323" w:rsidRPr="00FD3974">
        <w:rPr>
          <w:rFonts w:ascii="Times New Roman" w:hAnsi="Times New Roman" w:cs="Times New Roman"/>
          <w:sz w:val="26"/>
          <w:szCs w:val="26"/>
        </w:rPr>
        <w:t>«Південноукраїнська АЕС» за стат</w:t>
      </w:r>
      <w:r w:rsidR="00F63FD3" w:rsidRPr="00FD3974">
        <w:rPr>
          <w:rFonts w:ascii="Times New Roman" w:hAnsi="Times New Roman" w:cs="Times New Roman"/>
          <w:sz w:val="26"/>
          <w:szCs w:val="26"/>
        </w:rPr>
        <w:t>т</w:t>
      </w:r>
      <w:r w:rsidR="004F2323" w:rsidRPr="00FD3974">
        <w:rPr>
          <w:rFonts w:ascii="Times New Roman" w:hAnsi="Times New Roman" w:cs="Times New Roman"/>
          <w:sz w:val="26"/>
          <w:szCs w:val="26"/>
        </w:rPr>
        <w:t xml:space="preserve">ею «Модернізація» </w:t>
      </w:r>
      <w:r w:rsidRPr="00FD3974">
        <w:rPr>
          <w:rFonts w:ascii="Times New Roman" w:hAnsi="Times New Roman" w:cs="Times New Roman"/>
          <w:sz w:val="26"/>
          <w:szCs w:val="26"/>
        </w:rPr>
        <w:t xml:space="preserve">та відповідно до затвердженого графіку </w:t>
      </w:r>
      <w:r w:rsidRPr="00FD3974">
        <w:rPr>
          <w:rFonts w:ascii="Times New Roman" w:eastAsia="Calibri" w:hAnsi="Times New Roman" w:cs="Times New Roman"/>
          <w:sz w:val="26"/>
          <w:szCs w:val="26"/>
        </w:rPr>
        <w:t>будівництва, ВП «Атомпроектінжиніринг» ДП «НАЕК «Енергоатом» (Замовник) оголошено закупівлю за процедурою відкритих торгів</w:t>
      </w:r>
      <w:r w:rsidR="00AA3338">
        <w:rPr>
          <w:rFonts w:ascii="Times New Roman" w:eastAsia="Calibri" w:hAnsi="Times New Roman" w:cs="Times New Roman"/>
          <w:sz w:val="26"/>
          <w:szCs w:val="26"/>
        </w:rPr>
        <w:t xml:space="preserve"> з особливостями</w:t>
      </w:r>
      <w:r w:rsidRPr="00FD3974">
        <w:rPr>
          <w:rFonts w:ascii="Times New Roman" w:eastAsia="Calibri" w:hAnsi="Times New Roman" w:cs="Times New Roman"/>
          <w:sz w:val="26"/>
          <w:szCs w:val="26"/>
        </w:rPr>
        <w:t xml:space="preserve"> на закупівлю </w:t>
      </w:r>
      <w:r w:rsidR="00BF2EBD" w:rsidRPr="00FD3974">
        <w:rPr>
          <w:rFonts w:ascii="Times New Roman" w:eastAsia="Calibri" w:hAnsi="Times New Roman" w:cs="Times New Roman"/>
          <w:sz w:val="26"/>
          <w:szCs w:val="26"/>
        </w:rPr>
        <w:t>робіт</w:t>
      </w:r>
      <w:r w:rsidR="009A094F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="003213AA" w:rsidRPr="003213AA">
        <w:rPr>
          <w:rFonts w:ascii="Times New Roman" w:hAnsi="Times New Roman" w:cs="Times New Roman"/>
          <w:sz w:val="26"/>
          <w:szCs w:val="24"/>
        </w:rPr>
        <w:t>«Енергоблок № 3. Технічне переоснащення. Модернізація СВРК з вбудованою системою імітатора реактора та розширенням функцій контролю і діагностики активної зони</w:t>
      </w:r>
      <w:r w:rsidR="003213AA" w:rsidRPr="003213AA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9A094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A094F">
        <w:rPr>
          <w:rFonts w:ascii="Times New Roman" w:hAnsi="Times New Roman" w:cs="Times New Roman"/>
          <w:sz w:val="26"/>
          <w:szCs w:val="26"/>
        </w:rPr>
        <w:t>(</w:t>
      </w:r>
      <w:r w:rsidR="009A094F" w:rsidRPr="009A09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094F" w:rsidRPr="00FD3974">
        <w:rPr>
          <w:rFonts w:ascii="Times New Roman" w:eastAsia="Times New Roman" w:hAnsi="Times New Roman" w:cs="Times New Roman"/>
          <w:bCs/>
          <w:sz w:val="26"/>
          <w:szCs w:val="26"/>
        </w:rPr>
        <w:t>ДК 021:2015 – 45000000-7 Будівельні роботи та поточни</w:t>
      </w:r>
      <w:r w:rsidR="009A094F" w:rsidRPr="003213AA">
        <w:rPr>
          <w:rFonts w:ascii="Times New Roman" w:eastAsia="Times New Roman" w:hAnsi="Times New Roman" w:cs="Times New Roman"/>
          <w:bCs/>
          <w:sz w:val="26"/>
          <w:szCs w:val="26"/>
        </w:rPr>
        <w:t>й ремонт</w:t>
      </w:r>
      <w:r w:rsidR="009A094F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D23407" w:rsidRPr="006F2C83" w:rsidRDefault="00D23407" w:rsidP="00780F46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  <w:r w:rsidRPr="003A6B11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3A6B11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</w:t>
      </w:r>
      <w:proofErr w:type="spellStart"/>
      <w:r w:rsidRPr="003A6B1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214B98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6F2C83" w:rsidRPr="00D74285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https://prozorro.gov.ua/tender/UA-2022-12-30-004055-a</w:t>
        </w:r>
      </w:hyperlink>
      <w:r w:rsidR="006F2C83" w:rsidRPr="006F2C8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041872" w:rsidRPr="00214B98" w:rsidRDefault="00041872" w:rsidP="003213A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B98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договорі на </w:t>
      </w:r>
      <w:r w:rsidR="000946F9">
        <w:rPr>
          <w:rFonts w:ascii="Times New Roman" w:eastAsia="Calibri" w:hAnsi="Times New Roman" w:cs="Times New Roman"/>
          <w:sz w:val="26"/>
          <w:szCs w:val="26"/>
        </w:rPr>
        <w:t>виконання</w:t>
      </w:r>
      <w:r w:rsidR="00ED2D3B" w:rsidRPr="00214B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1B2C" w:rsidRPr="00214B98">
        <w:rPr>
          <w:rFonts w:ascii="Times New Roman" w:eastAsia="Calibri" w:hAnsi="Times New Roman" w:cs="Times New Roman"/>
          <w:sz w:val="26"/>
          <w:szCs w:val="26"/>
        </w:rPr>
        <w:t>робіт</w:t>
      </w:r>
      <w:r w:rsidRPr="00214B98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214B98" w:rsidRDefault="00D23407" w:rsidP="003213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B98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F4733A" w:rsidRDefault="00B37A4F" w:rsidP="0054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37A4F" w:rsidRPr="00F4733A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81B6B"/>
    <w:rsid w:val="0008231B"/>
    <w:rsid w:val="000946F9"/>
    <w:rsid w:val="000C15A5"/>
    <w:rsid w:val="000F075C"/>
    <w:rsid w:val="00182A4D"/>
    <w:rsid w:val="001B770A"/>
    <w:rsid w:val="001D246A"/>
    <w:rsid w:val="00214B98"/>
    <w:rsid w:val="003213AA"/>
    <w:rsid w:val="003279B3"/>
    <w:rsid w:val="0034080E"/>
    <w:rsid w:val="00341FF3"/>
    <w:rsid w:val="00396FA9"/>
    <w:rsid w:val="003A22F2"/>
    <w:rsid w:val="003A6B11"/>
    <w:rsid w:val="003C7B5A"/>
    <w:rsid w:val="00455175"/>
    <w:rsid w:val="0046259B"/>
    <w:rsid w:val="00491998"/>
    <w:rsid w:val="004C424B"/>
    <w:rsid w:val="004F2323"/>
    <w:rsid w:val="0050731C"/>
    <w:rsid w:val="005479F7"/>
    <w:rsid w:val="00551EAB"/>
    <w:rsid w:val="00576BD2"/>
    <w:rsid w:val="005904BE"/>
    <w:rsid w:val="005E15D5"/>
    <w:rsid w:val="00643688"/>
    <w:rsid w:val="006A1B86"/>
    <w:rsid w:val="006D680B"/>
    <w:rsid w:val="006E406F"/>
    <w:rsid w:val="006F2C83"/>
    <w:rsid w:val="007333E3"/>
    <w:rsid w:val="00780F46"/>
    <w:rsid w:val="007838FB"/>
    <w:rsid w:val="007B4574"/>
    <w:rsid w:val="007D71EB"/>
    <w:rsid w:val="007E790D"/>
    <w:rsid w:val="007F06FF"/>
    <w:rsid w:val="00874BAD"/>
    <w:rsid w:val="008E3BB0"/>
    <w:rsid w:val="008F5491"/>
    <w:rsid w:val="00934990"/>
    <w:rsid w:val="009470C0"/>
    <w:rsid w:val="009A094F"/>
    <w:rsid w:val="00A67D30"/>
    <w:rsid w:val="00A72818"/>
    <w:rsid w:val="00AA1EBC"/>
    <w:rsid w:val="00AA3338"/>
    <w:rsid w:val="00AE47CA"/>
    <w:rsid w:val="00B37A4F"/>
    <w:rsid w:val="00BE23F7"/>
    <w:rsid w:val="00BF2EBD"/>
    <w:rsid w:val="00C36AE8"/>
    <w:rsid w:val="00C439A9"/>
    <w:rsid w:val="00C759AF"/>
    <w:rsid w:val="00D23407"/>
    <w:rsid w:val="00D32A04"/>
    <w:rsid w:val="00D5610D"/>
    <w:rsid w:val="00D71011"/>
    <w:rsid w:val="00D9245D"/>
    <w:rsid w:val="00E11B2C"/>
    <w:rsid w:val="00E14085"/>
    <w:rsid w:val="00E3232A"/>
    <w:rsid w:val="00E34340"/>
    <w:rsid w:val="00E4338D"/>
    <w:rsid w:val="00E451E9"/>
    <w:rsid w:val="00E856B6"/>
    <w:rsid w:val="00E876BE"/>
    <w:rsid w:val="00ED2D3B"/>
    <w:rsid w:val="00ED76A0"/>
    <w:rsid w:val="00F4733A"/>
    <w:rsid w:val="00F63FD3"/>
    <w:rsid w:val="00FB1516"/>
    <w:rsid w:val="00FB6C25"/>
    <w:rsid w:val="00FB7013"/>
    <w:rsid w:val="00FD3974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30-0040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Спасібо Ганна Юріївна</cp:lastModifiedBy>
  <cp:revision>9</cp:revision>
  <cp:lastPrinted>2023-01-03T06:36:00Z</cp:lastPrinted>
  <dcterms:created xsi:type="dcterms:W3CDTF">2022-12-20T12:35:00Z</dcterms:created>
  <dcterms:modified xsi:type="dcterms:W3CDTF">2023-01-03T06:46:00Z</dcterms:modified>
</cp:coreProperties>
</file>