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 021:2015 42120000-6 Насоси та компресори (</w:t>
      </w:r>
      <w:r w:rsidR="002830BC" w:rsidRPr="002830BC">
        <w:rPr>
          <w:rFonts w:ascii="Times New Roman" w:hAnsi="Times New Roman" w:cs="Times New Roman"/>
          <w:sz w:val="24"/>
          <w:szCs w:val="24"/>
        </w:rPr>
        <w:t xml:space="preserve">Запасні частини до </w:t>
      </w:r>
      <w:proofErr w:type="spellStart"/>
      <w:r w:rsidR="002830BC" w:rsidRPr="002830BC">
        <w:rPr>
          <w:rFonts w:ascii="Times New Roman" w:hAnsi="Times New Roman" w:cs="Times New Roman"/>
          <w:sz w:val="24"/>
          <w:szCs w:val="24"/>
        </w:rPr>
        <w:t>бустерного</w:t>
      </w:r>
      <w:proofErr w:type="spellEnd"/>
      <w:r w:rsidR="002830BC" w:rsidRPr="002830BC">
        <w:rPr>
          <w:rFonts w:ascii="Times New Roman" w:hAnsi="Times New Roman" w:cs="Times New Roman"/>
          <w:sz w:val="24"/>
          <w:szCs w:val="24"/>
        </w:rPr>
        <w:t xml:space="preserve"> відцентрового насоса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137240" w:rsidRPr="00137240">
        <w:rPr>
          <w:rFonts w:ascii="Times New Roman" w:hAnsi="Times New Roman" w:cs="Times New Roman"/>
          <w:sz w:val="24"/>
          <w:szCs w:val="24"/>
        </w:rPr>
        <w:t>(</w:t>
      </w:r>
      <w:r w:rsidR="002830BC" w:rsidRPr="002830BC">
        <w:rPr>
          <w:rFonts w:ascii="Times New Roman" w:hAnsi="Times New Roman" w:cs="Times New Roman"/>
          <w:sz w:val="24"/>
          <w:szCs w:val="24"/>
        </w:rPr>
        <w:t xml:space="preserve">Запасні частини до </w:t>
      </w:r>
      <w:proofErr w:type="spellStart"/>
      <w:r w:rsidR="002830BC" w:rsidRPr="002830BC">
        <w:rPr>
          <w:rFonts w:ascii="Times New Roman" w:hAnsi="Times New Roman" w:cs="Times New Roman"/>
          <w:sz w:val="24"/>
          <w:szCs w:val="24"/>
        </w:rPr>
        <w:t>бустерного</w:t>
      </w:r>
      <w:proofErr w:type="spellEnd"/>
      <w:r w:rsidR="002830BC" w:rsidRPr="002830BC">
        <w:rPr>
          <w:rFonts w:ascii="Times New Roman" w:hAnsi="Times New Roman" w:cs="Times New Roman"/>
          <w:sz w:val="24"/>
          <w:szCs w:val="24"/>
        </w:rPr>
        <w:t xml:space="preserve"> відцентрового насоса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C7574A" w:rsidRDefault="00C7574A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61E5D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https://prozorro.gov.ua/tender/UA-2024-09-05-007216-a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830BC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711C0"/>
    <w:rsid w:val="00991179"/>
    <w:rsid w:val="00AE3D35"/>
    <w:rsid w:val="00B13D24"/>
    <w:rsid w:val="00BE5F0C"/>
    <w:rsid w:val="00C147CD"/>
    <w:rsid w:val="00C1674D"/>
    <w:rsid w:val="00C7574A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627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05-00721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44</cp:revision>
  <cp:lastPrinted>2021-01-06T06:29:00Z</cp:lastPrinted>
  <dcterms:created xsi:type="dcterms:W3CDTF">2020-12-31T07:38:00Z</dcterms:created>
  <dcterms:modified xsi:type="dcterms:W3CDTF">2024-09-05T11:50:00Z</dcterms:modified>
</cp:coreProperties>
</file>