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5A516CB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F4191" w:rsidRPr="007F4191">
        <w:rPr>
          <w:b/>
        </w:rPr>
        <w:t>32420000-3</w:t>
      </w:r>
      <w:r w:rsidR="00CE7FF7">
        <w:rPr>
          <w:b/>
        </w:rPr>
        <w:t xml:space="preserve"> </w:t>
      </w:r>
      <w:r w:rsidR="007F4191" w:rsidRPr="007F4191">
        <w:rPr>
          <w:b/>
        </w:rPr>
        <w:t>Мережеве обладнання</w:t>
      </w:r>
    </w:p>
    <w:p w14:paraId="505E3E76" w14:textId="3BEABBD8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7F4191" w:rsidRPr="007F4191">
        <w:rPr>
          <w:b/>
        </w:rPr>
        <w:t>Мережеве обладнання та компоненти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12F74A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F4191" w:rsidRPr="007F4191">
        <w:rPr>
          <w:iCs/>
          <w:color w:val="000000" w:themeColor="text1"/>
        </w:rPr>
        <w:t>32420000-3</w:t>
      </w:r>
      <w:r w:rsidR="00452036" w:rsidRPr="00CE7FF7">
        <w:rPr>
          <w:iCs/>
          <w:color w:val="000000" w:themeColor="text1"/>
        </w:rPr>
        <w:t xml:space="preserve"> </w:t>
      </w:r>
      <w:r w:rsidR="007F4191" w:rsidRPr="007F4191">
        <w:rPr>
          <w:iCs/>
          <w:color w:val="000000" w:themeColor="text1"/>
        </w:rPr>
        <w:t>Мережеве обладнання</w:t>
      </w:r>
      <w:r w:rsidR="007F4191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F4191" w:rsidRPr="007F4191">
        <w:rPr>
          <w:iCs/>
          <w:color w:val="000000" w:themeColor="text1"/>
        </w:rPr>
        <w:t>Мережеве обладнання та компоненти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33BF42E" w14:textId="5C835CDA" w:rsidR="007F4191" w:rsidRPr="007F4191" w:rsidRDefault="007F4191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F4191">
          <w:rPr>
            <w:rStyle w:val="a8"/>
            <w:sz w:val="26"/>
            <w:szCs w:val="26"/>
          </w:rPr>
          <w:t>https://prozorro.gov.ua/tender/UA-2025-05-16-005572-a</w:t>
        </w:r>
      </w:hyperlink>
    </w:p>
    <w:p w14:paraId="6A3B5E14" w14:textId="6AD2C77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</w:t>
      </w:r>
      <w:bookmarkStart w:id="0" w:name="_GoBack"/>
      <w:bookmarkEnd w:id="0"/>
      <w:r w:rsidRPr="00A41516">
        <w:rPr>
          <w:sz w:val="26"/>
          <w:szCs w:val="26"/>
        </w:rPr>
        <w:t xml:space="preserve">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7F4191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B62386D3-BD43-4E2C-AACF-8992830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16-00557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2025-05-16T10:35:00Z</dcterms:modified>
</cp:coreProperties>
</file>