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7CAA3EF6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E815BE" w:rsidRPr="00ED2B9B">
        <w:rPr>
          <w:b/>
          <w:bCs/>
        </w:rPr>
        <w:t>85110000-3</w:t>
      </w:r>
      <w:r w:rsidR="00F27B5D" w:rsidRPr="00F27B5D">
        <w:rPr>
          <w:b/>
        </w:rPr>
        <w:t xml:space="preserve"> </w:t>
      </w:r>
      <w:r w:rsidR="00E815BE" w:rsidRPr="00ED2B9B">
        <w:rPr>
          <w:b/>
          <w:bCs/>
        </w:rPr>
        <w:t>Послуги лікувальних закладів та супутні послуги</w:t>
      </w:r>
    </w:p>
    <w:p w14:paraId="6BF4082C" w14:textId="101A328A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E815BE" w:rsidRPr="00ED2B9B">
        <w:rPr>
          <w:bCs/>
        </w:rPr>
        <w:t>Послуги щодо медогляду працівників</w:t>
      </w:r>
      <w:r w:rsidR="007433F6" w:rsidRPr="00FB172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37DD268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E815BE" w:rsidRPr="00E815BE">
        <w:rPr>
          <w:iCs/>
          <w:color w:val="000000" w:themeColor="text1"/>
        </w:rPr>
        <w:t>85110000-3</w:t>
      </w:r>
      <w:r w:rsidR="00F27B5D" w:rsidRPr="00FB172C">
        <w:rPr>
          <w:iCs/>
          <w:color w:val="000000" w:themeColor="text1"/>
        </w:rPr>
        <w:t xml:space="preserve"> </w:t>
      </w:r>
      <w:r w:rsidR="00E815BE" w:rsidRPr="00E815BE">
        <w:rPr>
          <w:iCs/>
          <w:color w:val="000000" w:themeColor="text1"/>
        </w:rPr>
        <w:t>Послуги лікувальних закладів та супутні послуги</w:t>
      </w:r>
      <w:r w:rsidR="00F27B5D" w:rsidRPr="00FB172C">
        <w:rPr>
          <w:iCs/>
          <w:color w:val="000000" w:themeColor="text1"/>
        </w:rPr>
        <w:t xml:space="preserve"> (</w:t>
      </w:r>
      <w:proofErr w:type="spellStart"/>
      <w:r w:rsidR="00E815BE" w:rsidRPr="00E815BE">
        <w:rPr>
          <w:iCs/>
          <w:color w:val="000000" w:themeColor="text1"/>
        </w:rPr>
        <w:t>Послуги</w:t>
      </w:r>
      <w:proofErr w:type="spellEnd"/>
      <w:r w:rsidR="00E815BE" w:rsidRPr="00E815BE">
        <w:rPr>
          <w:iCs/>
          <w:color w:val="000000" w:themeColor="text1"/>
        </w:rPr>
        <w:t xml:space="preserve"> щодо м</w:t>
      </w:r>
      <w:r w:rsidR="00E815BE" w:rsidRPr="00ED2B9B">
        <w:rPr>
          <w:bCs/>
        </w:rPr>
        <w:t>едогляду працівників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95AF3A6" w14:textId="72C3219A" w:rsidR="00186CD5" w:rsidRPr="00186CD5" w:rsidRDefault="00186CD5" w:rsidP="004A6ADC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86CD5">
          <w:rPr>
            <w:rStyle w:val="a8"/>
            <w:sz w:val="26"/>
            <w:szCs w:val="26"/>
          </w:rPr>
          <w:t>https://prozorro.gov.ua/tender/UA-2025-02-06-006854-a</w:t>
        </w:r>
      </w:hyperlink>
    </w:p>
    <w:p w14:paraId="5C06105A" w14:textId="6142281B" w:rsidR="00E72501" w:rsidRPr="00BD6D43" w:rsidRDefault="0015635E" w:rsidP="004A6ADC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</w:t>
      </w:r>
      <w:bookmarkStart w:id="0" w:name="_GoBack"/>
      <w:bookmarkEnd w:id="0"/>
      <w:r w:rsidRPr="00926945">
        <w:rPr>
          <w:sz w:val="26"/>
          <w:szCs w:val="26"/>
        </w:rPr>
        <w:t xml:space="preserve">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86CD5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5BE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6-0068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2025-02-06T10:58:00Z</dcterms:modified>
</cp:coreProperties>
</file>