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FA4171" w14:textId="77777777" w:rsidR="003D0BC0" w:rsidRDefault="003D0BC0" w:rsidP="00750FC9">
      <w:pPr>
        <w:widowControl w:val="0"/>
        <w:spacing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bookmarkStart w:id="0" w:name="_GoBack"/>
      <w:bookmarkEnd w:id="0"/>
    </w:p>
    <w:p w14:paraId="4BFA4172" w14:textId="77777777" w:rsidR="003D0BC0" w:rsidRPr="00563068" w:rsidRDefault="003D0BC0" w:rsidP="00EF29F4">
      <w:pPr>
        <w:widowControl w:val="0"/>
        <w:spacing w:line="240" w:lineRule="auto"/>
        <w:ind w:left="720" w:firstLine="720"/>
        <w:rPr>
          <w:rFonts w:ascii="Times New Roman" w:eastAsia="Times New Roman" w:hAnsi="Times New Roman" w:cs="Times New Roman"/>
          <w:lang w:val="uk-UA"/>
        </w:rPr>
      </w:pPr>
      <w:r w:rsidRPr="000A42B7"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                                                </w:t>
      </w:r>
      <w:r w:rsidR="00F41F86">
        <w:rPr>
          <w:rFonts w:ascii="Times New Roman" w:eastAsia="Times New Roman" w:hAnsi="Times New Roman" w:cs="Times New Roman"/>
        </w:rPr>
        <w:t xml:space="preserve"> </w:t>
      </w:r>
    </w:p>
    <w:p w14:paraId="4BFA4173" w14:textId="77777777" w:rsidR="003D0BC0" w:rsidRPr="000A42B7" w:rsidRDefault="003D0BC0" w:rsidP="00750FC9">
      <w:pPr>
        <w:widowControl w:val="0"/>
        <w:spacing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BFA4174" w14:textId="77777777" w:rsidR="003152E1" w:rsidRPr="000A42B7" w:rsidRDefault="003152E1" w:rsidP="00750FC9">
      <w:pPr>
        <w:widowControl w:val="0"/>
        <w:spacing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BFA4175" w14:textId="77777777" w:rsidR="00F05E33" w:rsidRPr="00166BED" w:rsidRDefault="00EB6165" w:rsidP="00750FC9">
      <w:pPr>
        <w:widowControl w:val="0"/>
        <w:spacing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  <w:r w:rsidRPr="00166BED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 xml:space="preserve">СТРАХОВА ГАРАНТІЯ </w:t>
      </w:r>
      <w:r w:rsidR="00F05E33" w:rsidRPr="00166BED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>«__________________»</w:t>
      </w:r>
    </w:p>
    <w:p w14:paraId="4BFA4176" w14:textId="77777777" w:rsidR="009249B2" w:rsidRPr="00166BED" w:rsidRDefault="009249B2" w:rsidP="00750FC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  <w:r w:rsidRPr="00166BED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>(забезпечення виконання договору про закупівлю)</w:t>
      </w:r>
    </w:p>
    <w:p w14:paraId="4BFA4177" w14:textId="77777777" w:rsidR="00CF60B6" w:rsidRPr="00166BED" w:rsidRDefault="00D8126F" w:rsidP="00A6633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166BE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№ _______</w:t>
      </w:r>
      <w:r w:rsidR="003007B0" w:rsidRPr="00166BE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від</w:t>
      </w:r>
      <w:r w:rsidR="00DD6F14" w:rsidRPr="00166BE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__.__.20___</w:t>
      </w:r>
    </w:p>
    <w:p w14:paraId="4BFA4178" w14:textId="77777777" w:rsidR="00DD6F14" w:rsidRPr="00166BED" w:rsidRDefault="00DD6F14" w:rsidP="00A66336">
      <w:pPr>
        <w:widowControl w:val="0"/>
        <w:spacing w:line="240" w:lineRule="auto"/>
        <w:jc w:val="center"/>
        <w:rPr>
          <w:sz w:val="26"/>
          <w:szCs w:val="26"/>
          <w:lang w:val="uk-UA"/>
        </w:rPr>
      </w:pPr>
    </w:p>
    <w:p w14:paraId="4BFA4179" w14:textId="77777777" w:rsidR="003152E1" w:rsidRPr="00166BED" w:rsidRDefault="003152E1" w:rsidP="00A66336">
      <w:pPr>
        <w:widowControl w:val="0"/>
        <w:spacing w:line="240" w:lineRule="auto"/>
        <w:jc w:val="center"/>
        <w:rPr>
          <w:sz w:val="26"/>
          <w:szCs w:val="26"/>
          <w:lang w:val="uk-UA"/>
        </w:rPr>
      </w:pPr>
    </w:p>
    <w:tbl>
      <w:tblPr>
        <w:tblStyle w:val="a5"/>
        <w:tblW w:w="10440" w:type="dxa"/>
        <w:tblInd w:w="-545" w:type="dxa"/>
        <w:tblLayout w:type="fixed"/>
        <w:tblLook w:val="0000" w:firstRow="0" w:lastRow="0" w:firstColumn="0" w:lastColumn="0" w:noHBand="0" w:noVBand="0"/>
      </w:tblPr>
      <w:tblGrid>
        <w:gridCol w:w="4906"/>
        <w:gridCol w:w="5534"/>
      </w:tblGrid>
      <w:tr w:rsidR="00CF60B6" w:rsidRPr="00166BED" w14:paraId="4BFA4181" w14:textId="77777777" w:rsidTr="003007B0">
        <w:trPr>
          <w:trHeight w:val="780"/>
        </w:trPr>
        <w:tc>
          <w:tcPr>
            <w:tcW w:w="49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FA417A" w14:textId="77777777" w:rsidR="00CF60B6" w:rsidRPr="00166BED" w:rsidRDefault="00D8126F">
            <w:pPr>
              <w:widowControl w:val="0"/>
              <w:spacing w:line="240" w:lineRule="auto"/>
              <w:rPr>
                <w:u w:val="single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>СТРАХОВИК</w:t>
            </w:r>
          </w:p>
          <w:p w14:paraId="4BFA417B" w14:textId="77777777" w:rsidR="00CF60B6" w:rsidRPr="00166BED" w:rsidRDefault="00D8126F">
            <w:pPr>
              <w:widowControl w:val="0"/>
              <w:spacing w:line="240" w:lineRule="auto"/>
              <w:rPr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b/>
                <w:lang w:val="uk-UA"/>
              </w:rPr>
              <w:t>(гарант)</w:t>
            </w:r>
          </w:p>
        </w:tc>
        <w:tc>
          <w:tcPr>
            <w:tcW w:w="5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FA417C" w14:textId="77777777" w:rsidR="00CF60B6" w:rsidRPr="00166BED" w:rsidRDefault="00D8126F">
            <w:pPr>
              <w:widowControl w:val="0"/>
              <w:spacing w:line="240" w:lineRule="auto"/>
              <w:rPr>
                <w:sz w:val="16"/>
                <w:szCs w:val="16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Повне найменування</w:t>
            </w:r>
          </w:p>
          <w:p w14:paraId="4BFA417D" w14:textId="77777777" w:rsidR="00CF60B6" w:rsidRPr="00166BED" w:rsidRDefault="00D8126F">
            <w:pPr>
              <w:widowControl w:val="0"/>
              <w:spacing w:line="240" w:lineRule="auto"/>
              <w:rPr>
                <w:sz w:val="16"/>
                <w:szCs w:val="16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Скорочене найменування</w:t>
            </w:r>
          </w:p>
          <w:p w14:paraId="4BFA417E" w14:textId="77777777" w:rsidR="00CF60B6" w:rsidRPr="00166BED" w:rsidRDefault="00D8126F">
            <w:pPr>
              <w:widowControl w:val="0"/>
              <w:spacing w:line="240" w:lineRule="auto"/>
              <w:rPr>
                <w:sz w:val="16"/>
                <w:szCs w:val="16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Ідентифікаційний код за ЄДРПОУ</w:t>
            </w:r>
          </w:p>
          <w:p w14:paraId="4BFA417F" w14:textId="77777777" w:rsidR="00CF60B6" w:rsidRPr="00166BED" w:rsidRDefault="00D8126F">
            <w:pPr>
              <w:widowControl w:val="0"/>
              <w:spacing w:line="240" w:lineRule="auto"/>
              <w:rPr>
                <w:sz w:val="16"/>
                <w:szCs w:val="16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Банківські реквізити</w:t>
            </w:r>
          </w:p>
          <w:p w14:paraId="4BFA4180" w14:textId="77777777" w:rsidR="00CF60B6" w:rsidRPr="00262BD7" w:rsidRDefault="00262BD7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B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Місцезнаходження </w:t>
            </w:r>
          </w:p>
        </w:tc>
      </w:tr>
      <w:tr w:rsidR="00CF60B6" w:rsidRPr="00166BED" w14:paraId="4BFA4189" w14:textId="77777777" w:rsidTr="003007B0">
        <w:trPr>
          <w:trHeight w:val="600"/>
        </w:trPr>
        <w:tc>
          <w:tcPr>
            <w:tcW w:w="49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FA4182" w14:textId="77777777" w:rsidR="00CF60B6" w:rsidRPr="00166BED" w:rsidRDefault="00D8126F">
            <w:pPr>
              <w:widowControl w:val="0"/>
              <w:spacing w:line="240" w:lineRule="auto"/>
              <w:rPr>
                <w:u w:val="single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>СТРАХУВАЛЬНИК</w:t>
            </w:r>
          </w:p>
          <w:p w14:paraId="4BFA4183" w14:textId="77777777" w:rsidR="00CF60B6" w:rsidRPr="00166BED" w:rsidRDefault="00D8126F">
            <w:pPr>
              <w:widowControl w:val="0"/>
              <w:spacing w:line="240" w:lineRule="auto"/>
              <w:rPr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b/>
                <w:lang w:val="uk-UA"/>
              </w:rPr>
              <w:t>(принципал)</w:t>
            </w:r>
          </w:p>
        </w:tc>
        <w:tc>
          <w:tcPr>
            <w:tcW w:w="5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FA4184" w14:textId="77777777" w:rsidR="00CF60B6" w:rsidRPr="00166BED" w:rsidRDefault="00D8126F">
            <w:pPr>
              <w:widowControl w:val="0"/>
              <w:spacing w:line="240" w:lineRule="auto"/>
              <w:rPr>
                <w:sz w:val="16"/>
                <w:szCs w:val="16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Повне найменування</w:t>
            </w:r>
          </w:p>
          <w:p w14:paraId="4BFA4185" w14:textId="77777777" w:rsidR="00CF60B6" w:rsidRPr="00166BED" w:rsidRDefault="00D8126F">
            <w:pPr>
              <w:widowControl w:val="0"/>
              <w:spacing w:line="240" w:lineRule="auto"/>
              <w:rPr>
                <w:sz w:val="16"/>
                <w:szCs w:val="16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Скорочене найменування</w:t>
            </w:r>
          </w:p>
          <w:p w14:paraId="4BFA4186" w14:textId="77777777" w:rsidR="00CF60B6" w:rsidRPr="00166BED" w:rsidRDefault="00D8126F">
            <w:pPr>
              <w:widowControl w:val="0"/>
              <w:spacing w:line="240" w:lineRule="auto"/>
              <w:rPr>
                <w:sz w:val="16"/>
                <w:szCs w:val="16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Ідентифікаційний код за ЄДРПОУ</w:t>
            </w:r>
          </w:p>
          <w:p w14:paraId="4BFA4187" w14:textId="77777777" w:rsidR="00CF60B6" w:rsidRPr="00166BED" w:rsidRDefault="00D8126F">
            <w:pPr>
              <w:widowControl w:val="0"/>
              <w:spacing w:line="240" w:lineRule="auto"/>
              <w:rPr>
                <w:sz w:val="16"/>
                <w:szCs w:val="16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Банківські реквізити</w:t>
            </w:r>
          </w:p>
          <w:p w14:paraId="4BFA4188" w14:textId="77777777" w:rsidR="00CF60B6" w:rsidRPr="00166BED" w:rsidRDefault="00262BD7">
            <w:pPr>
              <w:widowControl w:val="0"/>
              <w:spacing w:line="240" w:lineRule="auto"/>
              <w:rPr>
                <w:sz w:val="16"/>
                <w:szCs w:val="16"/>
                <w:lang w:val="uk-UA"/>
              </w:rPr>
            </w:pPr>
            <w:r w:rsidRPr="00262B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Місцезнаходження</w:t>
            </w:r>
          </w:p>
        </w:tc>
      </w:tr>
      <w:tr w:rsidR="00CF60B6" w:rsidRPr="00166BED" w14:paraId="4BFA4191" w14:textId="77777777" w:rsidTr="00F1539B">
        <w:trPr>
          <w:trHeight w:val="741"/>
        </w:trPr>
        <w:tc>
          <w:tcPr>
            <w:tcW w:w="49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FA418A" w14:textId="77777777" w:rsidR="00CF60B6" w:rsidRPr="00166BED" w:rsidRDefault="00D8126F">
            <w:pPr>
              <w:widowControl w:val="0"/>
              <w:spacing w:line="240" w:lineRule="auto"/>
              <w:rPr>
                <w:u w:val="single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>ВИГОДОНАБУВАЧ</w:t>
            </w:r>
          </w:p>
          <w:p w14:paraId="4BFA418B" w14:textId="77777777" w:rsidR="00CF60B6" w:rsidRPr="00166BED" w:rsidRDefault="00D8126F">
            <w:pPr>
              <w:widowControl w:val="0"/>
              <w:spacing w:line="240" w:lineRule="auto"/>
              <w:rPr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b/>
                <w:lang w:val="uk-UA"/>
              </w:rPr>
              <w:t>(</w:t>
            </w:r>
            <w:proofErr w:type="spellStart"/>
            <w:r w:rsidRPr="00166BED">
              <w:rPr>
                <w:rFonts w:ascii="Times New Roman" w:eastAsia="Times New Roman" w:hAnsi="Times New Roman" w:cs="Times New Roman"/>
                <w:b/>
                <w:lang w:val="uk-UA"/>
              </w:rPr>
              <w:t>беніфіціар</w:t>
            </w:r>
            <w:proofErr w:type="spellEnd"/>
            <w:r w:rsidRPr="00166BED">
              <w:rPr>
                <w:rFonts w:ascii="Times New Roman" w:eastAsia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5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FA418C" w14:textId="77777777" w:rsidR="00CF60B6" w:rsidRPr="00166BED" w:rsidRDefault="00D8126F">
            <w:pPr>
              <w:widowControl w:val="0"/>
              <w:spacing w:line="240" w:lineRule="auto"/>
              <w:rPr>
                <w:sz w:val="16"/>
                <w:szCs w:val="16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Повне найменування</w:t>
            </w:r>
          </w:p>
          <w:p w14:paraId="4BFA418D" w14:textId="77777777" w:rsidR="00CF60B6" w:rsidRPr="00166BED" w:rsidRDefault="00D8126F">
            <w:pPr>
              <w:widowControl w:val="0"/>
              <w:spacing w:line="240" w:lineRule="auto"/>
              <w:rPr>
                <w:sz w:val="16"/>
                <w:szCs w:val="16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Скорочене найменування</w:t>
            </w:r>
          </w:p>
          <w:p w14:paraId="4BFA418E" w14:textId="77777777" w:rsidR="00CF60B6" w:rsidRPr="00166BED" w:rsidRDefault="00D8126F">
            <w:pPr>
              <w:widowControl w:val="0"/>
              <w:spacing w:line="240" w:lineRule="auto"/>
              <w:rPr>
                <w:sz w:val="16"/>
                <w:szCs w:val="16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Ідентифікаційний код за ЄДРПОУ</w:t>
            </w:r>
          </w:p>
          <w:p w14:paraId="4BFA418F" w14:textId="77777777" w:rsidR="00CF60B6" w:rsidRPr="00166BED" w:rsidRDefault="00D8126F">
            <w:pPr>
              <w:widowControl w:val="0"/>
              <w:spacing w:line="240" w:lineRule="auto"/>
              <w:rPr>
                <w:sz w:val="16"/>
                <w:szCs w:val="16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Банківські реквізити </w:t>
            </w:r>
          </w:p>
          <w:p w14:paraId="4BFA4190" w14:textId="77777777" w:rsidR="00CF60B6" w:rsidRPr="00166BED" w:rsidRDefault="00262BD7">
            <w:pPr>
              <w:widowControl w:val="0"/>
              <w:spacing w:line="240" w:lineRule="auto"/>
              <w:rPr>
                <w:sz w:val="16"/>
                <w:szCs w:val="16"/>
                <w:lang w:val="uk-UA"/>
              </w:rPr>
            </w:pPr>
            <w:r w:rsidRPr="00262B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Місцезнаходження</w:t>
            </w:r>
          </w:p>
        </w:tc>
      </w:tr>
    </w:tbl>
    <w:p w14:paraId="4BFA4192" w14:textId="77777777" w:rsidR="003152E1" w:rsidRPr="00166BED" w:rsidRDefault="003152E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14:paraId="4BFA4193" w14:textId="77777777" w:rsidR="00CF60B6" w:rsidRPr="00166BED" w:rsidRDefault="00DD6F14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166BED">
        <w:rPr>
          <w:rFonts w:ascii="Times New Roman" w:eastAsia="Times New Roman" w:hAnsi="Times New Roman" w:cs="Times New Roman"/>
          <w:lang w:val="uk-UA"/>
        </w:rPr>
        <w:t>Ця</w:t>
      </w:r>
      <w:r w:rsidR="00D8126F" w:rsidRPr="00166BED">
        <w:rPr>
          <w:rFonts w:ascii="Times New Roman" w:eastAsia="Times New Roman" w:hAnsi="Times New Roman" w:cs="Times New Roman"/>
          <w:lang w:val="uk-UA"/>
        </w:rPr>
        <w:t xml:space="preserve"> Гарантія є безвідкличною </w:t>
      </w:r>
      <w:r w:rsidR="0032183B" w:rsidRPr="00166BED">
        <w:rPr>
          <w:rFonts w:ascii="Times New Roman" w:eastAsia="Times New Roman" w:hAnsi="Times New Roman" w:cs="Times New Roman"/>
          <w:lang w:val="uk-UA"/>
        </w:rPr>
        <w:t>і</w:t>
      </w:r>
      <w:r w:rsidR="00D8126F" w:rsidRPr="00166BED">
        <w:rPr>
          <w:rFonts w:ascii="Times New Roman" w:eastAsia="Times New Roman" w:hAnsi="Times New Roman" w:cs="Times New Roman"/>
          <w:lang w:val="uk-UA"/>
        </w:rPr>
        <w:t xml:space="preserve"> безумовною та  підтверджує дію страхового захисту по відношенню до </w:t>
      </w:r>
      <w:r w:rsidR="00614603" w:rsidRPr="00166BED">
        <w:rPr>
          <w:rFonts w:ascii="Times New Roman" w:eastAsia="Times New Roman" w:hAnsi="Times New Roman" w:cs="Times New Roman"/>
          <w:lang w:val="uk-UA"/>
        </w:rPr>
        <w:t>забезпечення виконання укладеного договору про закупівлю</w:t>
      </w:r>
      <w:r w:rsidR="0032183B" w:rsidRPr="00166BED">
        <w:rPr>
          <w:rFonts w:ascii="Times New Roman" w:eastAsia="Times New Roman" w:hAnsi="Times New Roman" w:cs="Times New Roman"/>
          <w:lang w:val="uk-UA"/>
        </w:rPr>
        <w:t xml:space="preserve"> </w:t>
      </w:r>
      <w:r w:rsidR="00D8126F" w:rsidRPr="00166BED">
        <w:rPr>
          <w:rFonts w:ascii="Times New Roman" w:eastAsia="Times New Roman" w:hAnsi="Times New Roman" w:cs="Times New Roman"/>
          <w:lang w:val="uk-UA"/>
        </w:rPr>
        <w:t>_______________________________</w:t>
      </w:r>
    </w:p>
    <w:p w14:paraId="4BFA4194" w14:textId="77777777" w:rsidR="003A7FAD" w:rsidRPr="00166BED" w:rsidRDefault="003A7FAD" w:rsidP="00331173">
      <w:pPr>
        <w:widowControl w:val="0"/>
        <w:spacing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14:paraId="4BFA4195" w14:textId="77777777" w:rsidR="00331173" w:rsidRPr="00166BED" w:rsidRDefault="00C739B1" w:rsidP="00331173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166BED">
        <w:rPr>
          <w:rFonts w:ascii="Times New Roman" w:hAnsi="Times New Roman" w:cs="Times New Roman"/>
          <w:b/>
          <w:u w:val="single"/>
          <w:lang w:val="uk-UA"/>
        </w:rPr>
        <w:t>ПРЕДМЕТ</w:t>
      </w:r>
      <w:r w:rsidR="0035303E" w:rsidRPr="00166BED">
        <w:rPr>
          <w:rFonts w:ascii="Times New Roman" w:hAnsi="Times New Roman" w:cs="Times New Roman"/>
          <w:b/>
          <w:u w:val="single"/>
          <w:lang w:val="uk-UA"/>
        </w:rPr>
        <w:t>ОМ</w:t>
      </w:r>
      <w:r w:rsidRPr="00166BED">
        <w:rPr>
          <w:rFonts w:ascii="Times New Roman" w:hAnsi="Times New Roman" w:cs="Times New Roman"/>
          <w:b/>
          <w:u w:val="single"/>
          <w:lang w:val="uk-UA"/>
        </w:rPr>
        <w:t xml:space="preserve"> СТРАХУВАННЯ ЗА</w:t>
      </w:r>
      <w:r w:rsidR="0035303E" w:rsidRPr="00166BED">
        <w:rPr>
          <w:rFonts w:ascii="Times New Roman" w:hAnsi="Times New Roman" w:cs="Times New Roman"/>
          <w:b/>
          <w:u w:val="single"/>
          <w:lang w:val="uk-UA"/>
        </w:rPr>
        <w:t xml:space="preserve"> ЦІЄЮ</w:t>
      </w:r>
      <w:r w:rsidRPr="00166BED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35303E" w:rsidRPr="00166BED">
        <w:rPr>
          <w:rFonts w:ascii="Times New Roman" w:hAnsi="Times New Roman" w:cs="Times New Roman"/>
          <w:b/>
          <w:u w:val="single"/>
          <w:lang w:val="uk-UA"/>
        </w:rPr>
        <w:t>ГАРАНТІЄЮ Є:</w:t>
      </w:r>
      <w:r w:rsidR="0035303E" w:rsidRPr="00166BED">
        <w:rPr>
          <w:rFonts w:ascii="Times New Roman" w:hAnsi="Times New Roman" w:cs="Times New Roman"/>
          <w:b/>
          <w:lang w:val="uk-UA"/>
        </w:rPr>
        <w:t xml:space="preserve"> </w:t>
      </w:r>
      <w:r w:rsidR="00331173" w:rsidRPr="00166BED">
        <w:rPr>
          <w:rFonts w:ascii="Times New Roman" w:hAnsi="Times New Roman" w:cs="Times New Roman"/>
          <w:lang w:val="uk-UA"/>
        </w:rPr>
        <w:t xml:space="preserve">майнові інтереси Страхувальника, як переможця процедури закупівлі, пов'язані з відшкодуванням ним </w:t>
      </w:r>
      <w:proofErr w:type="spellStart"/>
      <w:r w:rsidR="00331173" w:rsidRPr="00166BED">
        <w:rPr>
          <w:rFonts w:ascii="Times New Roman" w:hAnsi="Times New Roman" w:cs="Times New Roman"/>
          <w:lang w:val="uk-UA"/>
        </w:rPr>
        <w:t>Вигодонабувачу</w:t>
      </w:r>
      <w:proofErr w:type="spellEnd"/>
      <w:r w:rsidR="00331173" w:rsidRPr="00166BED">
        <w:rPr>
          <w:rFonts w:ascii="Times New Roman" w:hAnsi="Times New Roman" w:cs="Times New Roman"/>
          <w:lang w:val="uk-UA"/>
        </w:rPr>
        <w:t xml:space="preserve"> </w:t>
      </w:r>
      <w:r w:rsidR="0032183B" w:rsidRPr="00166BED">
        <w:rPr>
          <w:rFonts w:ascii="Times New Roman" w:hAnsi="Times New Roman" w:cs="Times New Roman"/>
          <w:lang w:val="uk-UA"/>
        </w:rPr>
        <w:t>в</w:t>
      </w:r>
      <w:r w:rsidR="00331173" w:rsidRPr="00166BED">
        <w:rPr>
          <w:rFonts w:ascii="Times New Roman" w:hAnsi="Times New Roman" w:cs="Times New Roman"/>
          <w:lang w:val="uk-UA"/>
        </w:rPr>
        <w:t xml:space="preserve"> порядку, що передбачений чинним законодавством України, суми забезпечення виконання договору про закупівлю №_______ від ________ (далі </w:t>
      </w:r>
      <w:r w:rsidR="0032183B" w:rsidRPr="00166BED">
        <w:rPr>
          <w:rFonts w:ascii="Times New Roman" w:hAnsi="Times New Roman" w:cs="Times New Roman"/>
          <w:lang w:val="uk-UA"/>
        </w:rPr>
        <w:t>–</w:t>
      </w:r>
      <w:r w:rsidR="00331173" w:rsidRPr="00166BED">
        <w:rPr>
          <w:rFonts w:ascii="Times New Roman" w:hAnsi="Times New Roman" w:cs="Times New Roman"/>
          <w:lang w:val="uk-UA"/>
        </w:rPr>
        <w:t xml:space="preserve"> Договір). </w:t>
      </w:r>
    </w:p>
    <w:p w14:paraId="4BFA4196" w14:textId="77777777" w:rsidR="00C739B1" w:rsidRPr="00166BED" w:rsidRDefault="00C739B1" w:rsidP="0035303E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166BED">
        <w:rPr>
          <w:rFonts w:ascii="Times New Roman" w:hAnsi="Times New Roman" w:cs="Times New Roman"/>
          <w:lang w:val="uk-UA"/>
        </w:rPr>
        <w:t xml:space="preserve">Предмет закупівлі за </w:t>
      </w:r>
      <w:r w:rsidR="00E7025B" w:rsidRPr="00166BED">
        <w:rPr>
          <w:rFonts w:ascii="Times New Roman" w:hAnsi="Times New Roman" w:cs="Times New Roman"/>
          <w:lang w:val="uk-UA"/>
        </w:rPr>
        <w:t xml:space="preserve">Договором </w:t>
      </w:r>
      <w:r w:rsidRPr="00166BED">
        <w:rPr>
          <w:rFonts w:ascii="Times New Roman" w:hAnsi="Times New Roman" w:cs="Times New Roman"/>
          <w:lang w:val="uk-UA"/>
        </w:rPr>
        <w:t xml:space="preserve"> –  ___________________________________________</w:t>
      </w:r>
    </w:p>
    <w:p w14:paraId="4BFA4197" w14:textId="77777777" w:rsidR="00C739B1" w:rsidRDefault="00E7025B" w:rsidP="00E7025B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166BED">
        <w:rPr>
          <w:rFonts w:ascii="Times New Roman" w:hAnsi="Times New Roman" w:cs="Times New Roman"/>
          <w:lang w:val="uk-UA"/>
        </w:rPr>
        <w:t>Ця</w:t>
      </w:r>
      <w:r w:rsidR="00C739B1" w:rsidRPr="00166BED">
        <w:rPr>
          <w:rFonts w:ascii="Times New Roman" w:hAnsi="Times New Roman" w:cs="Times New Roman"/>
          <w:lang w:val="uk-UA"/>
        </w:rPr>
        <w:t xml:space="preserve"> </w:t>
      </w:r>
      <w:r w:rsidRPr="00166BED">
        <w:rPr>
          <w:rFonts w:ascii="Times New Roman" w:hAnsi="Times New Roman" w:cs="Times New Roman"/>
          <w:lang w:val="uk-UA"/>
        </w:rPr>
        <w:t>Гарантія</w:t>
      </w:r>
      <w:r w:rsidR="00C739B1" w:rsidRPr="00166BED">
        <w:rPr>
          <w:rFonts w:ascii="Times New Roman" w:hAnsi="Times New Roman" w:cs="Times New Roman"/>
          <w:lang w:val="uk-UA"/>
        </w:rPr>
        <w:t xml:space="preserve"> укладен</w:t>
      </w:r>
      <w:r w:rsidRPr="00166BED">
        <w:rPr>
          <w:rFonts w:ascii="Times New Roman" w:hAnsi="Times New Roman" w:cs="Times New Roman"/>
          <w:lang w:val="uk-UA"/>
        </w:rPr>
        <w:t>а</w:t>
      </w:r>
      <w:r w:rsidR="00C739B1" w:rsidRPr="00166BED">
        <w:rPr>
          <w:rFonts w:ascii="Times New Roman" w:hAnsi="Times New Roman" w:cs="Times New Roman"/>
          <w:lang w:val="uk-UA"/>
        </w:rPr>
        <w:t xml:space="preserve"> відповідно до Закону України </w:t>
      </w:r>
      <w:r w:rsidR="0032183B" w:rsidRPr="00166BED">
        <w:rPr>
          <w:rFonts w:ascii="Times New Roman" w:hAnsi="Times New Roman" w:cs="Times New Roman"/>
          <w:lang w:val="uk-UA"/>
        </w:rPr>
        <w:t>«</w:t>
      </w:r>
      <w:r w:rsidR="00C739B1" w:rsidRPr="00166BED">
        <w:rPr>
          <w:rFonts w:ascii="Times New Roman" w:hAnsi="Times New Roman" w:cs="Times New Roman"/>
          <w:lang w:val="uk-UA"/>
        </w:rPr>
        <w:t>Про страхування</w:t>
      </w:r>
      <w:r w:rsidR="0032183B" w:rsidRPr="00166BED">
        <w:rPr>
          <w:rFonts w:ascii="Times New Roman" w:hAnsi="Times New Roman" w:cs="Times New Roman"/>
          <w:lang w:val="uk-UA"/>
        </w:rPr>
        <w:t>»</w:t>
      </w:r>
      <w:r w:rsidR="00C739B1" w:rsidRPr="00166BED">
        <w:rPr>
          <w:rFonts w:ascii="Times New Roman" w:hAnsi="Times New Roman" w:cs="Times New Roman"/>
          <w:lang w:val="uk-UA"/>
        </w:rPr>
        <w:t xml:space="preserve"> на підставі діючої ліцензії Страховика та Правил добровільного страхування відповідальності перед третіми особами (крім відповідальності власників наземного, повітряного</w:t>
      </w:r>
      <w:r w:rsidR="0032183B" w:rsidRPr="00166BED">
        <w:rPr>
          <w:rFonts w:ascii="Times New Roman" w:hAnsi="Times New Roman" w:cs="Times New Roman"/>
          <w:lang w:val="uk-UA"/>
        </w:rPr>
        <w:t>,</w:t>
      </w:r>
      <w:r w:rsidR="00C739B1" w:rsidRPr="00166BED">
        <w:rPr>
          <w:rFonts w:ascii="Times New Roman" w:hAnsi="Times New Roman" w:cs="Times New Roman"/>
          <w:lang w:val="uk-UA"/>
        </w:rPr>
        <w:t xml:space="preserve"> водного транспорту і </w:t>
      </w:r>
      <w:r w:rsidRPr="00166BED">
        <w:rPr>
          <w:rFonts w:ascii="Times New Roman" w:hAnsi="Times New Roman" w:cs="Times New Roman"/>
          <w:lang w:val="uk-UA"/>
        </w:rPr>
        <w:t>відповідальності перевізника) №_______________</w:t>
      </w:r>
      <w:r w:rsidR="00115854" w:rsidRPr="00166BED">
        <w:rPr>
          <w:rFonts w:ascii="Times New Roman" w:hAnsi="Times New Roman" w:cs="Times New Roman"/>
          <w:lang w:val="uk-UA"/>
        </w:rPr>
        <w:t xml:space="preserve"> (далі – Правил).</w:t>
      </w:r>
    </w:p>
    <w:p w14:paraId="4BFA4198" w14:textId="77777777" w:rsidR="00166BED" w:rsidRPr="00166BED" w:rsidRDefault="00166BED" w:rsidP="00E7025B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14:paraId="4BFA4199" w14:textId="77777777" w:rsidR="00031489" w:rsidRDefault="00130C87" w:rsidP="0003148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4C4185">
        <w:rPr>
          <w:rFonts w:ascii="Times New Roman" w:hAnsi="Times New Roman" w:cs="Times New Roman"/>
          <w:b/>
          <w:u w:val="single"/>
          <w:lang w:val="uk-UA"/>
        </w:rPr>
        <w:t>СТРАХОВИЙ ВИПАДОК:</w:t>
      </w:r>
      <w:r w:rsidRPr="00166BED">
        <w:rPr>
          <w:rFonts w:ascii="Times New Roman" w:hAnsi="Times New Roman" w:cs="Times New Roman"/>
          <w:lang w:val="uk-UA"/>
        </w:rPr>
        <w:t xml:space="preserve"> </w:t>
      </w:r>
      <w:r w:rsidR="00031489" w:rsidRPr="00031489">
        <w:rPr>
          <w:rFonts w:ascii="Times New Roman" w:hAnsi="Times New Roman" w:cs="Times New Roman"/>
          <w:lang w:val="uk-UA"/>
        </w:rPr>
        <w:t xml:space="preserve">виникнення зобов'язання Страховика здійснити виплату страхового відшкодування </w:t>
      </w:r>
      <w:proofErr w:type="spellStart"/>
      <w:r w:rsidR="00031489" w:rsidRPr="00031489">
        <w:rPr>
          <w:rFonts w:ascii="Times New Roman" w:hAnsi="Times New Roman" w:cs="Times New Roman"/>
          <w:lang w:val="uk-UA"/>
        </w:rPr>
        <w:t>Вигодонабувачу</w:t>
      </w:r>
      <w:proofErr w:type="spellEnd"/>
      <w:r w:rsidR="00031489" w:rsidRPr="00031489">
        <w:rPr>
          <w:rFonts w:ascii="Times New Roman" w:hAnsi="Times New Roman" w:cs="Times New Roman"/>
          <w:lang w:val="uk-UA"/>
        </w:rPr>
        <w:t xml:space="preserve"> внаслідок невиконання </w:t>
      </w:r>
      <w:r w:rsidR="004C4185">
        <w:rPr>
          <w:rFonts w:ascii="Times New Roman" w:hAnsi="Times New Roman" w:cs="Times New Roman"/>
          <w:lang w:val="uk-UA"/>
        </w:rPr>
        <w:t xml:space="preserve">або неповного виконання </w:t>
      </w:r>
      <w:r w:rsidR="00031489" w:rsidRPr="00031489">
        <w:rPr>
          <w:rFonts w:ascii="Times New Roman" w:hAnsi="Times New Roman" w:cs="Times New Roman"/>
          <w:lang w:val="uk-UA"/>
        </w:rPr>
        <w:t>Страхувальником зобов'язань за Договором про закупівлю безпосередньо або опосередковано внаслідок:</w:t>
      </w:r>
    </w:p>
    <w:p w14:paraId="4BFA419A" w14:textId="77777777" w:rsidR="00A96A97" w:rsidRDefault="00A96A97" w:rsidP="00A96A97">
      <w:pPr>
        <w:pStyle w:val="ab"/>
        <w:spacing w:before="120" w:after="120" w:line="240" w:lineRule="auto"/>
        <w:ind w:left="1080"/>
        <w:jc w:val="both"/>
        <w:rPr>
          <w:rFonts w:ascii="Times New Roman" w:hAnsi="Times New Roman" w:cs="Times New Roman"/>
          <w:lang w:val="uk-UA"/>
        </w:rPr>
      </w:pPr>
    </w:p>
    <w:p w14:paraId="4BFA419B" w14:textId="77777777" w:rsidR="00A96A97" w:rsidRDefault="00B21573" w:rsidP="00031489">
      <w:pPr>
        <w:pStyle w:val="ab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односторонньої відмови</w:t>
      </w:r>
      <w:r w:rsidR="00A96A9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</w:t>
      </w:r>
      <w:r w:rsidR="00A96A97">
        <w:rPr>
          <w:rFonts w:ascii="Times New Roman" w:hAnsi="Times New Roman" w:cs="Times New Roman"/>
          <w:lang w:val="uk-UA"/>
        </w:rPr>
        <w:t>розірвання</w:t>
      </w:r>
      <w:r>
        <w:rPr>
          <w:rFonts w:ascii="Times New Roman" w:hAnsi="Times New Roman" w:cs="Times New Roman"/>
          <w:lang w:val="uk-UA"/>
        </w:rPr>
        <w:t>)</w:t>
      </w:r>
      <w:r w:rsidR="00A96A97">
        <w:rPr>
          <w:rFonts w:ascii="Times New Roman" w:hAnsi="Times New Roman" w:cs="Times New Roman"/>
          <w:lang w:val="uk-UA"/>
        </w:rPr>
        <w:t xml:space="preserve"> договору про закупівлю </w:t>
      </w:r>
      <w:proofErr w:type="spellStart"/>
      <w:r w:rsidR="00A96A97">
        <w:rPr>
          <w:rFonts w:ascii="Times New Roman" w:hAnsi="Times New Roman" w:cs="Times New Roman"/>
          <w:lang w:val="uk-UA"/>
        </w:rPr>
        <w:t>Вигодонабувачем</w:t>
      </w:r>
      <w:proofErr w:type="spellEnd"/>
      <w:r w:rsidR="00A96A97">
        <w:rPr>
          <w:rFonts w:ascii="Times New Roman" w:hAnsi="Times New Roman" w:cs="Times New Roman"/>
          <w:lang w:val="uk-UA"/>
        </w:rPr>
        <w:t xml:space="preserve"> (Замовником);    </w:t>
      </w:r>
    </w:p>
    <w:p w14:paraId="4BFA419C" w14:textId="77777777" w:rsidR="00A96A97" w:rsidRPr="00A96A97" w:rsidRDefault="00316D6B" w:rsidP="00A96A97">
      <w:pPr>
        <w:pStyle w:val="ab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односторонньої </w:t>
      </w:r>
      <w:r w:rsidR="00DD438C">
        <w:rPr>
          <w:rFonts w:ascii="Times New Roman" w:hAnsi="Times New Roman" w:cs="Times New Roman"/>
          <w:lang w:val="uk-UA"/>
        </w:rPr>
        <w:t xml:space="preserve">відмови Страхувальника (Виконавця) від виконання своїх зобов’язань за Договором про закупівлю;  </w:t>
      </w:r>
    </w:p>
    <w:p w14:paraId="4BFA419D" w14:textId="77777777" w:rsidR="00031489" w:rsidRPr="00031489" w:rsidRDefault="00031489" w:rsidP="00031489">
      <w:pPr>
        <w:pStyle w:val="ab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031489">
        <w:rPr>
          <w:rFonts w:ascii="Times New Roman" w:hAnsi="Times New Roman" w:cs="Times New Roman"/>
          <w:lang w:val="uk-UA"/>
        </w:rPr>
        <w:t>банкрутства Страхувальника</w:t>
      </w:r>
      <w:r w:rsidR="00DD438C">
        <w:rPr>
          <w:rFonts w:ascii="Times New Roman" w:hAnsi="Times New Roman" w:cs="Times New Roman"/>
          <w:lang w:val="uk-UA"/>
        </w:rPr>
        <w:t xml:space="preserve"> (Виконавця)</w:t>
      </w:r>
      <w:r w:rsidRPr="00031489">
        <w:rPr>
          <w:rFonts w:ascii="Times New Roman" w:hAnsi="Times New Roman" w:cs="Times New Roman"/>
          <w:lang w:val="uk-UA"/>
        </w:rPr>
        <w:t>;</w:t>
      </w:r>
    </w:p>
    <w:p w14:paraId="4BFA419E" w14:textId="77777777" w:rsidR="00031489" w:rsidRPr="00031489" w:rsidRDefault="00CB5027" w:rsidP="00031489">
      <w:pPr>
        <w:pStyle w:val="ab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втрати</w:t>
      </w:r>
      <w:r w:rsidR="00031489" w:rsidRPr="00031489">
        <w:rPr>
          <w:rFonts w:ascii="Times New Roman" w:hAnsi="Times New Roman" w:cs="Times New Roman"/>
          <w:lang w:val="uk-UA"/>
        </w:rPr>
        <w:t xml:space="preserve"> майна, що постачається</w:t>
      </w:r>
      <w:r>
        <w:rPr>
          <w:rFonts w:ascii="Times New Roman" w:hAnsi="Times New Roman" w:cs="Times New Roman"/>
          <w:lang w:val="uk-UA"/>
        </w:rPr>
        <w:t xml:space="preserve"> </w:t>
      </w:r>
      <w:r w:rsidR="00031489" w:rsidRPr="00031489">
        <w:rPr>
          <w:rFonts w:ascii="Times New Roman" w:hAnsi="Times New Roman" w:cs="Times New Roman"/>
          <w:lang w:val="uk-UA"/>
        </w:rPr>
        <w:t xml:space="preserve">за </w:t>
      </w:r>
      <w:r w:rsidR="00DD438C">
        <w:rPr>
          <w:rFonts w:ascii="Times New Roman" w:hAnsi="Times New Roman" w:cs="Times New Roman"/>
          <w:lang w:val="uk-UA"/>
        </w:rPr>
        <w:t>Договором про закупівлю</w:t>
      </w:r>
      <w:r w:rsidR="00E83009">
        <w:rPr>
          <w:rFonts w:ascii="Times New Roman" w:hAnsi="Times New Roman" w:cs="Times New Roman"/>
          <w:lang w:val="uk-UA"/>
        </w:rPr>
        <w:t>,</w:t>
      </w:r>
      <w:r w:rsidR="00031489" w:rsidRPr="00031489">
        <w:rPr>
          <w:rFonts w:ascii="Times New Roman" w:hAnsi="Times New Roman" w:cs="Times New Roman"/>
          <w:lang w:val="uk-UA"/>
        </w:rPr>
        <w:t xml:space="preserve"> безпосередньо внаслідок пожежі, виробничих аварій та/або протиправних дій третіх осіб по відношенню до цього майна.</w:t>
      </w:r>
    </w:p>
    <w:p w14:paraId="4BFA419F" w14:textId="77777777" w:rsidR="00130C87" w:rsidRDefault="00130C87" w:rsidP="0001072D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14:paraId="4BFA41A0" w14:textId="77777777" w:rsidR="00CF60B6" w:rsidRPr="00166BED" w:rsidRDefault="00D812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166BED">
        <w:rPr>
          <w:rFonts w:ascii="Times New Roman" w:eastAsia="Times New Roman" w:hAnsi="Times New Roman" w:cs="Times New Roman"/>
          <w:b/>
          <w:u w:val="single"/>
          <w:lang w:val="uk-UA"/>
        </w:rPr>
        <w:t xml:space="preserve">ПЕРІОД </w:t>
      </w:r>
      <w:r w:rsidR="00F71A5E" w:rsidRPr="00166BED">
        <w:rPr>
          <w:rFonts w:ascii="Times New Roman" w:eastAsia="Times New Roman" w:hAnsi="Times New Roman" w:cs="Times New Roman"/>
          <w:b/>
          <w:u w:val="single"/>
          <w:lang w:val="uk-UA"/>
        </w:rPr>
        <w:t xml:space="preserve"> </w:t>
      </w:r>
      <w:r w:rsidRPr="00166BED">
        <w:rPr>
          <w:rFonts w:ascii="Times New Roman" w:eastAsia="Times New Roman" w:hAnsi="Times New Roman" w:cs="Times New Roman"/>
          <w:b/>
          <w:u w:val="single"/>
          <w:lang w:val="uk-UA"/>
        </w:rPr>
        <w:t>ДІЇ СТРАХОВОГО ЗАХИСТУ:</w:t>
      </w:r>
      <w:r w:rsidRPr="00166BED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5C7448" w:rsidRPr="00166BED">
        <w:rPr>
          <w:rFonts w:ascii="Times New Roman" w:eastAsia="Times New Roman" w:hAnsi="Times New Roman" w:cs="Times New Roman"/>
          <w:lang w:val="uk-UA"/>
        </w:rPr>
        <w:t>з</w:t>
      </w:r>
      <w:r w:rsidR="005C7448" w:rsidRPr="00166BED">
        <w:rPr>
          <w:rFonts w:ascii="Times New Roman" w:eastAsia="Times New Roman" w:hAnsi="Times New Roman" w:cs="Times New Roman"/>
          <w:b/>
          <w:lang w:val="uk-UA"/>
        </w:rPr>
        <w:t xml:space="preserve"> «______»</w:t>
      </w:r>
      <w:r w:rsidR="0032183B" w:rsidRPr="00166BED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166BED">
        <w:rPr>
          <w:rFonts w:ascii="Times New Roman" w:eastAsia="Times New Roman" w:hAnsi="Times New Roman" w:cs="Times New Roman"/>
          <w:lang w:val="uk-UA"/>
        </w:rPr>
        <w:t>по «__» _____________ 20_ р. включно.</w:t>
      </w:r>
      <w:r w:rsidRPr="00166BED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14:paraId="4BFA41A1" w14:textId="77777777" w:rsidR="00CF60B6" w:rsidRPr="00166BED" w:rsidRDefault="00D8126F" w:rsidP="00FA6533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166BED">
        <w:rPr>
          <w:rFonts w:ascii="Times New Roman" w:eastAsia="Times New Roman" w:hAnsi="Times New Roman" w:cs="Times New Roman"/>
          <w:b/>
          <w:u w:val="single"/>
          <w:lang w:val="uk-UA"/>
        </w:rPr>
        <w:t>СТРАХОВА СУМА</w:t>
      </w:r>
      <w:r w:rsidRPr="00166BED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166BED">
        <w:rPr>
          <w:rFonts w:ascii="Times New Roman" w:eastAsia="Times New Roman" w:hAnsi="Times New Roman" w:cs="Times New Roman"/>
          <w:lang w:val="uk-UA"/>
        </w:rPr>
        <w:t>(Гранична сума)</w:t>
      </w:r>
      <w:r w:rsidRPr="00166BED">
        <w:rPr>
          <w:rFonts w:ascii="Times New Roman" w:eastAsia="Times New Roman" w:hAnsi="Times New Roman" w:cs="Times New Roman"/>
          <w:b/>
          <w:lang w:val="uk-UA"/>
        </w:rPr>
        <w:t>:</w:t>
      </w:r>
      <w:r w:rsidRPr="00166BED">
        <w:rPr>
          <w:rFonts w:ascii="Times New Roman" w:eastAsia="Times New Roman" w:hAnsi="Times New Roman" w:cs="Times New Roman"/>
          <w:lang w:val="uk-UA"/>
        </w:rPr>
        <w:t xml:space="preserve"> </w:t>
      </w:r>
      <w:r w:rsidR="00E852CA" w:rsidRPr="00166BED">
        <w:rPr>
          <w:rFonts w:ascii="Times New Roman" w:eastAsia="Times New Roman" w:hAnsi="Times New Roman" w:cs="Times New Roman"/>
          <w:b/>
          <w:i/>
          <w:lang w:val="uk-UA"/>
        </w:rPr>
        <w:t>___________</w:t>
      </w:r>
      <w:r w:rsidRPr="00166BED">
        <w:rPr>
          <w:rFonts w:ascii="Times New Roman" w:eastAsia="Times New Roman" w:hAnsi="Times New Roman" w:cs="Times New Roman"/>
          <w:b/>
          <w:i/>
          <w:lang w:val="uk-UA"/>
        </w:rPr>
        <w:t xml:space="preserve"> грн</w:t>
      </w:r>
      <w:r w:rsidR="0032183B" w:rsidRPr="00166BED">
        <w:rPr>
          <w:rFonts w:ascii="Times New Roman" w:eastAsia="Times New Roman" w:hAnsi="Times New Roman" w:cs="Times New Roman"/>
          <w:b/>
          <w:i/>
          <w:lang w:val="uk-UA"/>
        </w:rPr>
        <w:t>,*грн (________________ грн</w:t>
      </w:r>
      <w:r w:rsidRPr="00166BED">
        <w:rPr>
          <w:rFonts w:ascii="Times New Roman" w:eastAsia="Times New Roman" w:hAnsi="Times New Roman" w:cs="Times New Roman"/>
          <w:b/>
          <w:i/>
          <w:lang w:val="uk-UA"/>
        </w:rPr>
        <w:t>,00 коп.)</w:t>
      </w:r>
    </w:p>
    <w:p w14:paraId="4BFA41A2" w14:textId="77777777" w:rsidR="00CF60B6" w:rsidRPr="00166BED" w:rsidRDefault="00D8126F" w:rsidP="00FA6533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166BED">
        <w:rPr>
          <w:rFonts w:ascii="Times New Roman" w:eastAsia="Times New Roman" w:hAnsi="Times New Roman" w:cs="Times New Roman"/>
          <w:b/>
          <w:i/>
          <w:lang w:val="uk-UA"/>
        </w:rPr>
        <w:t xml:space="preserve">*(або, якщо учасник є нерезидентом України, еквівалент у </w:t>
      </w:r>
      <w:r w:rsidR="0032183B" w:rsidRPr="00166BED">
        <w:rPr>
          <w:rFonts w:ascii="Times New Roman" w:eastAsia="Times New Roman" w:hAnsi="Times New Roman" w:cs="Times New Roman"/>
          <w:b/>
          <w:i/>
          <w:lang w:val="uk-UA"/>
        </w:rPr>
        <w:t xml:space="preserve">євро за </w:t>
      </w:r>
      <w:r w:rsidRPr="00166BED">
        <w:rPr>
          <w:rFonts w:ascii="Times New Roman" w:eastAsia="Times New Roman" w:hAnsi="Times New Roman" w:cs="Times New Roman"/>
          <w:b/>
          <w:i/>
          <w:lang w:val="uk-UA"/>
        </w:rPr>
        <w:t>курс</w:t>
      </w:r>
      <w:r w:rsidR="0032183B" w:rsidRPr="00166BED">
        <w:rPr>
          <w:rFonts w:ascii="Times New Roman" w:eastAsia="Times New Roman" w:hAnsi="Times New Roman" w:cs="Times New Roman"/>
          <w:b/>
          <w:i/>
          <w:lang w:val="uk-UA"/>
        </w:rPr>
        <w:t>ом</w:t>
      </w:r>
      <w:r w:rsidRPr="00166BED">
        <w:rPr>
          <w:rFonts w:ascii="Times New Roman" w:eastAsia="Times New Roman" w:hAnsi="Times New Roman" w:cs="Times New Roman"/>
          <w:b/>
          <w:i/>
          <w:lang w:val="uk-UA"/>
        </w:rPr>
        <w:t xml:space="preserve"> НБУ на дату оформлення забезпечення </w:t>
      </w:r>
      <w:r w:rsidR="000E63A5" w:rsidRPr="00166BED">
        <w:rPr>
          <w:rFonts w:ascii="Times New Roman" w:eastAsia="Times New Roman" w:hAnsi="Times New Roman" w:cs="Times New Roman"/>
          <w:b/>
          <w:i/>
          <w:lang w:val="uk-UA"/>
        </w:rPr>
        <w:t>виконання договору про закупівлю</w:t>
      </w:r>
      <w:r w:rsidRPr="00166BED">
        <w:rPr>
          <w:rFonts w:ascii="Times New Roman" w:eastAsia="Times New Roman" w:hAnsi="Times New Roman" w:cs="Times New Roman"/>
          <w:b/>
          <w:i/>
          <w:lang w:val="uk-UA"/>
        </w:rPr>
        <w:t>).</w:t>
      </w:r>
    </w:p>
    <w:p w14:paraId="4BFA41A3" w14:textId="77777777" w:rsidR="003A7FAD" w:rsidRPr="00166BED" w:rsidRDefault="003A7FAD">
      <w:pPr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  <w:lang w:val="uk-UA"/>
        </w:rPr>
      </w:pPr>
    </w:p>
    <w:p w14:paraId="4BFA41A4" w14:textId="77777777" w:rsidR="00CF60B6" w:rsidRDefault="00D8126F">
      <w:pPr>
        <w:widowControl w:val="0"/>
        <w:spacing w:line="240" w:lineRule="auto"/>
        <w:rPr>
          <w:rFonts w:ascii="Times New Roman" w:eastAsia="Times New Roman" w:hAnsi="Times New Roman" w:cs="Times New Roman"/>
          <w:lang w:val="uk-UA"/>
        </w:rPr>
      </w:pPr>
      <w:r w:rsidRPr="00166BED">
        <w:rPr>
          <w:rFonts w:ascii="Times New Roman" w:eastAsia="Times New Roman" w:hAnsi="Times New Roman" w:cs="Times New Roman"/>
          <w:b/>
          <w:u w:val="single"/>
          <w:lang w:val="uk-UA"/>
        </w:rPr>
        <w:t>СТРАХОВИЙ ТАРИФ:</w:t>
      </w:r>
      <w:r w:rsidRPr="00166BED">
        <w:rPr>
          <w:rFonts w:ascii="Times New Roman" w:eastAsia="Times New Roman" w:hAnsi="Times New Roman" w:cs="Times New Roman"/>
          <w:lang w:val="uk-UA"/>
        </w:rPr>
        <w:t xml:space="preserve"> _____% від страхової суми</w:t>
      </w:r>
    </w:p>
    <w:p w14:paraId="4BFA41A5" w14:textId="77777777" w:rsidR="00B21573" w:rsidRDefault="00B21573">
      <w:pPr>
        <w:widowControl w:val="0"/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4BFA41A6" w14:textId="77777777" w:rsidR="00166BED" w:rsidRPr="00166BED" w:rsidRDefault="00166BED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uk-UA"/>
        </w:rPr>
      </w:pPr>
      <w:r w:rsidRPr="00166BED">
        <w:rPr>
          <w:rFonts w:ascii="Times New Roman" w:eastAsia="Times New Roman" w:hAnsi="Times New Roman" w:cs="Times New Roman"/>
          <w:b/>
          <w:u w:val="single"/>
          <w:lang w:val="uk-UA"/>
        </w:rPr>
        <w:t>СТРАХОВИЙ ПЛАТІЖ у розмірі: ___________ грн</w:t>
      </w:r>
      <w:r w:rsidR="00E83009">
        <w:rPr>
          <w:rFonts w:ascii="Times New Roman" w:eastAsia="Times New Roman" w:hAnsi="Times New Roman" w:cs="Times New Roman"/>
          <w:b/>
          <w:u w:val="single"/>
          <w:lang w:val="uk-UA"/>
        </w:rPr>
        <w:t xml:space="preserve"> </w:t>
      </w:r>
      <w:r w:rsidRPr="00166BED">
        <w:rPr>
          <w:rFonts w:ascii="Times New Roman" w:eastAsia="Times New Roman" w:hAnsi="Times New Roman" w:cs="Times New Roman"/>
          <w:b/>
          <w:u w:val="single"/>
          <w:lang w:val="uk-UA"/>
        </w:rPr>
        <w:t>(______________ грн 00 коп.</w:t>
      </w:r>
      <w:r w:rsidRPr="00B21573">
        <w:rPr>
          <w:rFonts w:ascii="Times New Roman" w:eastAsia="Times New Roman" w:hAnsi="Times New Roman" w:cs="Times New Roman"/>
          <w:b/>
          <w:u w:val="single"/>
          <w:lang w:val="uk-UA"/>
        </w:rPr>
        <w:t>).</w:t>
      </w:r>
    </w:p>
    <w:p w14:paraId="4BFA41A7" w14:textId="77777777" w:rsidR="007A35F3" w:rsidRPr="00166BED" w:rsidRDefault="00D8126F">
      <w:pPr>
        <w:spacing w:before="12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166BED">
        <w:rPr>
          <w:rFonts w:ascii="Times New Roman" w:eastAsia="Times New Roman" w:hAnsi="Times New Roman" w:cs="Times New Roman"/>
          <w:b/>
          <w:u w:val="single"/>
          <w:lang w:val="uk-UA"/>
        </w:rPr>
        <w:t>ФРАНШИЗА:</w:t>
      </w:r>
      <w:r w:rsidRPr="00166BED">
        <w:rPr>
          <w:rFonts w:ascii="Times New Roman" w:eastAsia="Times New Roman" w:hAnsi="Times New Roman" w:cs="Times New Roman"/>
          <w:lang w:val="uk-UA"/>
        </w:rPr>
        <w:t xml:space="preserve"> не застосовується.</w:t>
      </w:r>
    </w:p>
    <w:p w14:paraId="4BFA41A8" w14:textId="77777777" w:rsidR="003152E1" w:rsidRPr="00166BED" w:rsidRDefault="003152E1" w:rsidP="007A35F3">
      <w:pPr>
        <w:jc w:val="both"/>
        <w:rPr>
          <w:rFonts w:ascii="Times New Roman" w:eastAsia="Times New Roman" w:hAnsi="Times New Roman" w:cs="Times New Roman"/>
          <w:b/>
          <w:u w:val="single"/>
          <w:lang w:val="uk-UA"/>
        </w:rPr>
      </w:pPr>
    </w:p>
    <w:p w14:paraId="4BFA41A9" w14:textId="77777777" w:rsidR="007A35F3" w:rsidRPr="00166BED" w:rsidRDefault="00D8126F" w:rsidP="007A35F3">
      <w:pPr>
        <w:jc w:val="both"/>
        <w:rPr>
          <w:rFonts w:ascii="Times New Roman" w:eastAsia="Times New Roman" w:hAnsi="Times New Roman" w:cs="Times New Roman"/>
          <w:lang w:val="uk-UA"/>
        </w:rPr>
      </w:pPr>
      <w:r w:rsidRPr="00166BED">
        <w:rPr>
          <w:rFonts w:ascii="Times New Roman" w:eastAsia="Times New Roman" w:hAnsi="Times New Roman" w:cs="Times New Roman"/>
          <w:b/>
          <w:u w:val="single"/>
          <w:lang w:val="uk-UA"/>
        </w:rPr>
        <w:lastRenderedPageBreak/>
        <w:t>ПОРЯДОК ТА УМОВИ ВИПЛАТИ СТРАХОВОГО ВІДШКОДУВАННЯ:</w:t>
      </w:r>
      <w:r w:rsidRPr="00166BED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166BED">
        <w:rPr>
          <w:rFonts w:ascii="Times New Roman" w:eastAsia="Times New Roman" w:hAnsi="Times New Roman" w:cs="Times New Roman"/>
          <w:lang w:val="uk-UA"/>
        </w:rPr>
        <w:t xml:space="preserve">вимога </w:t>
      </w:r>
      <w:proofErr w:type="spellStart"/>
      <w:r w:rsidRPr="00166BED">
        <w:rPr>
          <w:rFonts w:ascii="Times New Roman" w:eastAsia="Times New Roman" w:hAnsi="Times New Roman" w:cs="Times New Roman"/>
          <w:lang w:val="uk-UA"/>
        </w:rPr>
        <w:t>Вигодонабувача</w:t>
      </w:r>
      <w:proofErr w:type="spellEnd"/>
      <w:r w:rsidRPr="00166BED">
        <w:rPr>
          <w:rFonts w:ascii="Times New Roman" w:eastAsia="Times New Roman" w:hAnsi="Times New Roman" w:cs="Times New Roman"/>
          <w:lang w:val="uk-UA"/>
        </w:rPr>
        <w:t xml:space="preserve"> про сплату суми забезпечення </w:t>
      </w:r>
      <w:r w:rsidR="00D31826" w:rsidRPr="00166BED">
        <w:rPr>
          <w:rFonts w:ascii="Times New Roman" w:eastAsia="Times New Roman" w:hAnsi="Times New Roman" w:cs="Times New Roman"/>
          <w:lang w:val="uk-UA"/>
        </w:rPr>
        <w:t>виконання договору про закупівлю</w:t>
      </w:r>
      <w:r w:rsidR="00824306" w:rsidRPr="00166BED">
        <w:rPr>
          <w:rFonts w:ascii="Times New Roman" w:eastAsia="Times New Roman" w:hAnsi="Times New Roman" w:cs="Times New Roman"/>
          <w:lang w:val="uk-UA"/>
        </w:rPr>
        <w:t xml:space="preserve"> пред’являється </w:t>
      </w:r>
      <w:r w:rsidRPr="00166BED">
        <w:rPr>
          <w:rFonts w:ascii="Times New Roman" w:eastAsia="Times New Roman" w:hAnsi="Times New Roman" w:cs="Times New Roman"/>
          <w:lang w:val="uk-UA"/>
        </w:rPr>
        <w:t xml:space="preserve">у формі письмової заяви на адресу Страховика протягом </w:t>
      </w:r>
      <w:r w:rsidR="000A42B7" w:rsidRPr="00166BED">
        <w:rPr>
          <w:rFonts w:ascii="Times New Roman" w:eastAsia="Times New Roman" w:hAnsi="Times New Roman" w:cs="Times New Roman"/>
          <w:lang w:val="uk-UA"/>
        </w:rPr>
        <w:t>30</w:t>
      </w:r>
      <w:r w:rsidRPr="00166BED">
        <w:rPr>
          <w:rFonts w:ascii="Times New Roman" w:eastAsia="Times New Roman" w:hAnsi="Times New Roman" w:cs="Times New Roman"/>
          <w:lang w:val="uk-UA"/>
        </w:rPr>
        <w:t xml:space="preserve"> (</w:t>
      </w:r>
      <w:r w:rsidR="000A42B7" w:rsidRPr="00166BED">
        <w:rPr>
          <w:rFonts w:ascii="Times New Roman" w:eastAsia="Times New Roman" w:hAnsi="Times New Roman" w:cs="Times New Roman"/>
          <w:lang w:val="uk-UA"/>
        </w:rPr>
        <w:t>три</w:t>
      </w:r>
      <w:r w:rsidR="00961630" w:rsidRPr="00166BED">
        <w:rPr>
          <w:rFonts w:ascii="Times New Roman" w:eastAsia="Times New Roman" w:hAnsi="Times New Roman" w:cs="Times New Roman"/>
          <w:lang w:val="uk-UA"/>
        </w:rPr>
        <w:t>дцяти</w:t>
      </w:r>
      <w:r w:rsidRPr="00166BED">
        <w:rPr>
          <w:rFonts w:ascii="Times New Roman" w:eastAsia="Times New Roman" w:hAnsi="Times New Roman" w:cs="Times New Roman"/>
          <w:lang w:val="uk-UA"/>
        </w:rPr>
        <w:t xml:space="preserve">) </w:t>
      </w:r>
      <w:r w:rsidR="0011633F">
        <w:rPr>
          <w:rFonts w:ascii="Times New Roman" w:eastAsia="Times New Roman" w:hAnsi="Times New Roman" w:cs="Times New Roman"/>
          <w:lang w:val="uk-UA"/>
        </w:rPr>
        <w:t>робочих</w:t>
      </w:r>
      <w:r w:rsidRPr="00166BED">
        <w:rPr>
          <w:rFonts w:ascii="Times New Roman" w:eastAsia="Times New Roman" w:hAnsi="Times New Roman" w:cs="Times New Roman"/>
          <w:lang w:val="uk-UA"/>
        </w:rPr>
        <w:t xml:space="preserve"> днів з моменту настання </w:t>
      </w:r>
      <w:r w:rsidR="00115854" w:rsidRPr="00166BED">
        <w:rPr>
          <w:rFonts w:ascii="Times New Roman" w:eastAsia="Times New Roman" w:hAnsi="Times New Roman" w:cs="Times New Roman"/>
          <w:lang w:val="uk-UA"/>
        </w:rPr>
        <w:t>страхового випадку</w:t>
      </w:r>
      <w:r w:rsidRPr="00166BED">
        <w:rPr>
          <w:rFonts w:ascii="Times New Roman" w:eastAsia="Times New Roman" w:hAnsi="Times New Roman" w:cs="Times New Roman"/>
          <w:lang w:val="uk-UA"/>
        </w:rPr>
        <w:t xml:space="preserve">. Заява повинна містити фактичні дані про порушення Страхувальником умов </w:t>
      </w:r>
      <w:r w:rsidR="0067329C" w:rsidRPr="00166BED">
        <w:rPr>
          <w:rFonts w:ascii="Times New Roman" w:eastAsia="Times New Roman" w:hAnsi="Times New Roman" w:cs="Times New Roman"/>
          <w:lang w:val="uk-UA"/>
        </w:rPr>
        <w:t>виконання укладеного договору про закупівлю</w:t>
      </w:r>
      <w:r w:rsidR="005658F7" w:rsidRPr="00166BED">
        <w:rPr>
          <w:rFonts w:ascii="Times New Roman" w:eastAsia="Times New Roman" w:hAnsi="Times New Roman" w:cs="Times New Roman"/>
          <w:lang w:val="uk-UA"/>
        </w:rPr>
        <w:t>.</w:t>
      </w:r>
      <w:r w:rsidR="0067329C" w:rsidRPr="00166BED">
        <w:rPr>
          <w:rFonts w:ascii="Times New Roman" w:eastAsia="Times New Roman" w:hAnsi="Times New Roman" w:cs="Times New Roman"/>
          <w:lang w:val="uk-UA"/>
        </w:rPr>
        <w:t xml:space="preserve"> </w:t>
      </w:r>
      <w:r w:rsidR="007A35F3" w:rsidRPr="00166BED">
        <w:rPr>
          <w:rFonts w:ascii="Times New Roman" w:eastAsia="Times New Roman" w:hAnsi="Times New Roman" w:cs="Times New Roman"/>
          <w:lang w:val="uk-UA"/>
        </w:rPr>
        <w:t>До заяви додаються:  оригінали або нотаріально засвідчені копії документів, які свідчать про причини невиконання Страхувальником умов Договору.</w:t>
      </w:r>
    </w:p>
    <w:p w14:paraId="4BFA41AA" w14:textId="77777777" w:rsidR="00CF60B6" w:rsidRDefault="00D8126F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166BED">
        <w:rPr>
          <w:rFonts w:ascii="Times New Roman" w:eastAsia="Times New Roman" w:hAnsi="Times New Roman" w:cs="Times New Roman"/>
          <w:b/>
          <w:color w:val="auto"/>
          <w:u w:val="single"/>
          <w:lang w:val="uk-UA"/>
        </w:rPr>
        <w:t>ІНШІ УМОВИ:</w:t>
      </w:r>
      <w:r w:rsidRPr="00166BED">
        <w:rPr>
          <w:rFonts w:ascii="Times New Roman" w:eastAsia="Times New Roman" w:hAnsi="Times New Roman" w:cs="Times New Roman"/>
          <w:color w:val="auto"/>
          <w:lang w:val="uk-UA"/>
        </w:rPr>
        <w:t xml:space="preserve"> Положення цієї Гарантії відповідають умовам Правил. Інші умови, що не визначені цією Гарантією, регламентуються Правилами. </w:t>
      </w:r>
    </w:p>
    <w:p w14:paraId="4BFA41AB" w14:textId="77777777" w:rsidR="00B21573" w:rsidRDefault="00B21573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14:paraId="4BFA41AC" w14:textId="77777777" w:rsidR="00B21573" w:rsidRPr="00166BED" w:rsidRDefault="00B21573">
      <w:pPr>
        <w:spacing w:before="120"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Style w:val="a6"/>
        <w:tblW w:w="100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CF60B6" w:rsidRPr="00166BED" w14:paraId="4BFA41B1" w14:textId="77777777">
        <w:tc>
          <w:tcPr>
            <w:tcW w:w="4968" w:type="dxa"/>
          </w:tcPr>
          <w:p w14:paraId="4BFA41AD" w14:textId="77777777" w:rsidR="003A7FAD" w:rsidRPr="00166BED" w:rsidRDefault="003A7FA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BFA41AE" w14:textId="77777777" w:rsidR="00CF60B6" w:rsidRPr="00166BED" w:rsidRDefault="00D8126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b/>
                <w:lang w:val="uk-UA"/>
              </w:rPr>
              <w:t>СТРАХОВИК</w:t>
            </w:r>
          </w:p>
        </w:tc>
        <w:tc>
          <w:tcPr>
            <w:tcW w:w="5040" w:type="dxa"/>
          </w:tcPr>
          <w:p w14:paraId="4BFA41AF" w14:textId="77777777" w:rsidR="00F1539B" w:rsidRPr="00166BED" w:rsidRDefault="00F1539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BFA41B0" w14:textId="77777777" w:rsidR="00CF60B6" w:rsidRPr="00166BED" w:rsidRDefault="00D941F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b/>
                <w:lang w:val="uk-UA"/>
              </w:rPr>
              <w:t>С</w:t>
            </w:r>
            <w:r w:rsidR="00D8126F" w:rsidRPr="00166BED">
              <w:rPr>
                <w:rFonts w:ascii="Times New Roman" w:eastAsia="Times New Roman" w:hAnsi="Times New Roman" w:cs="Times New Roman"/>
                <w:b/>
                <w:lang w:val="uk-UA"/>
              </w:rPr>
              <w:t>ТРАХУВАЛЬНИК</w:t>
            </w:r>
          </w:p>
        </w:tc>
      </w:tr>
      <w:tr w:rsidR="00CF60B6" w:rsidRPr="00166BED" w14:paraId="4BFA41B6" w14:textId="77777777">
        <w:tc>
          <w:tcPr>
            <w:tcW w:w="4968" w:type="dxa"/>
          </w:tcPr>
          <w:p w14:paraId="4BFA41B2" w14:textId="77777777" w:rsidR="00CF60B6" w:rsidRPr="00166BED" w:rsidRDefault="00D8126F">
            <w:pPr>
              <w:tabs>
                <w:tab w:val="left" w:pos="77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________________________/_________________________________ / </w:t>
            </w:r>
          </w:p>
          <w:p w14:paraId="4BFA41B3" w14:textId="77777777" w:rsidR="00CF60B6" w:rsidRPr="00166BED" w:rsidRDefault="00D8126F">
            <w:pPr>
              <w:tabs>
                <w:tab w:val="left" w:pos="770"/>
              </w:tabs>
              <w:spacing w:line="240" w:lineRule="auto"/>
              <w:ind w:left="1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166B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м.п</w:t>
            </w:r>
            <w:proofErr w:type="spellEnd"/>
            <w:r w:rsidRPr="00166B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.                   </w:t>
            </w:r>
          </w:p>
        </w:tc>
        <w:tc>
          <w:tcPr>
            <w:tcW w:w="5040" w:type="dxa"/>
          </w:tcPr>
          <w:p w14:paraId="4BFA41B4" w14:textId="77777777" w:rsidR="00F1539B" w:rsidRPr="00166BED" w:rsidRDefault="00F1539B" w:rsidP="00F1539B">
            <w:pPr>
              <w:tabs>
                <w:tab w:val="left" w:pos="7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______________________/_________________________________ / </w:t>
            </w:r>
          </w:p>
          <w:p w14:paraId="4BFA41B5" w14:textId="77777777" w:rsidR="00CF60B6" w:rsidRPr="00166BED" w:rsidRDefault="001357E3">
            <w:pPr>
              <w:tabs>
                <w:tab w:val="left" w:pos="77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6B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166B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м.п</w:t>
            </w:r>
            <w:proofErr w:type="spellEnd"/>
            <w:r w:rsidRPr="00166B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.        </w:t>
            </w:r>
          </w:p>
        </w:tc>
      </w:tr>
    </w:tbl>
    <w:p w14:paraId="4BFA41B7" w14:textId="77777777" w:rsidR="00CF60B6" w:rsidRDefault="00CF60B6" w:rsidP="00F1539B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h.gjdgxs" w:colFirst="0" w:colLast="0"/>
      <w:bookmarkEnd w:id="1"/>
    </w:p>
    <w:p w14:paraId="4BFA41B8" w14:textId="77777777" w:rsidR="00364753" w:rsidRDefault="00364753" w:rsidP="00F1539B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BFA41B9" w14:textId="77777777" w:rsidR="00031489" w:rsidRPr="00610371" w:rsidRDefault="00031489">
      <w:pPr>
        <w:pStyle w:val="ab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31489" w:rsidRPr="00610371" w:rsidSect="00A66336">
      <w:headerReference w:type="default" r:id="rId8"/>
      <w:pgSz w:w="11907" w:h="16840"/>
      <w:pgMar w:top="-284" w:right="851" w:bottom="142" w:left="1418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A41BC" w14:textId="77777777" w:rsidR="00F35328" w:rsidRDefault="00F35328">
      <w:pPr>
        <w:spacing w:line="240" w:lineRule="auto"/>
      </w:pPr>
      <w:r>
        <w:separator/>
      </w:r>
    </w:p>
  </w:endnote>
  <w:endnote w:type="continuationSeparator" w:id="0">
    <w:p w14:paraId="4BFA41BD" w14:textId="77777777" w:rsidR="00F35328" w:rsidRDefault="00F35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A41BA" w14:textId="77777777" w:rsidR="00F35328" w:rsidRDefault="00F35328">
      <w:pPr>
        <w:spacing w:line="240" w:lineRule="auto"/>
      </w:pPr>
      <w:r>
        <w:separator/>
      </w:r>
    </w:p>
  </w:footnote>
  <w:footnote w:type="continuationSeparator" w:id="0">
    <w:p w14:paraId="4BFA41BB" w14:textId="77777777" w:rsidR="00F35328" w:rsidRDefault="00F35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41BE" w14:textId="77777777" w:rsidR="00CF60B6" w:rsidRDefault="00246C40" w:rsidP="00246C40">
    <w:pPr>
      <w:widowControl w:val="0"/>
      <w:tabs>
        <w:tab w:val="left" w:pos="3780"/>
      </w:tabs>
      <w:spacing w:before="720" w:line="240" w:lineRule="auto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070D"/>
    <w:multiLevelType w:val="hybridMultilevel"/>
    <w:tmpl w:val="21FAD2D8"/>
    <w:lvl w:ilvl="0" w:tplc="70CA7EC8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417DC"/>
    <w:multiLevelType w:val="multilevel"/>
    <w:tmpl w:val="298A17B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692C7EF0"/>
    <w:multiLevelType w:val="hybridMultilevel"/>
    <w:tmpl w:val="4462C4F4"/>
    <w:lvl w:ilvl="0" w:tplc="C6D440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B6"/>
    <w:rsid w:val="0001072D"/>
    <w:rsid w:val="00031489"/>
    <w:rsid w:val="000539E3"/>
    <w:rsid w:val="00076943"/>
    <w:rsid w:val="000A42B7"/>
    <w:rsid w:val="000A48A4"/>
    <w:rsid w:val="000E63A5"/>
    <w:rsid w:val="001063B6"/>
    <w:rsid w:val="00112D08"/>
    <w:rsid w:val="00115854"/>
    <w:rsid w:val="0011633F"/>
    <w:rsid w:val="00130C87"/>
    <w:rsid w:val="00135508"/>
    <w:rsid w:val="001357E3"/>
    <w:rsid w:val="00162BEA"/>
    <w:rsid w:val="00166BED"/>
    <w:rsid w:val="00193CE4"/>
    <w:rsid w:val="001A6019"/>
    <w:rsid w:val="001A6630"/>
    <w:rsid w:val="001B3642"/>
    <w:rsid w:val="001C46B9"/>
    <w:rsid w:val="00246C40"/>
    <w:rsid w:val="002513F4"/>
    <w:rsid w:val="00262BD7"/>
    <w:rsid w:val="00290286"/>
    <w:rsid w:val="00296000"/>
    <w:rsid w:val="002B5E6F"/>
    <w:rsid w:val="003007B0"/>
    <w:rsid w:val="003152E1"/>
    <w:rsid w:val="00316D6B"/>
    <w:rsid w:val="0032183B"/>
    <w:rsid w:val="003270A2"/>
    <w:rsid w:val="00331173"/>
    <w:rsid w:val="0035303E"/>
    <w:rsid w:val="00364753"/>
    <w:rsid w:val="003A7FAD"/>
    <w:rsid w:val="003D0BC0"/>
    <w:rsid w:val="003D2FBA"/>
    <w:rsid w:val="003E3011"/>
    <w:rsid w:val="003F0AD1"/>
    <w:rsid w:val="004058E9"/>
    <w:rsid w:val="00406593"/>
    <w:rsid w:val="00442257"/>
    <w:rsid w:val="00453AF1"/>
    <w:rsid w:val="004B17D2"/>
    <w:rsid w:val="004C4185"/>
    <w:rsid w:val="00503EBF"/>
    <w:rsid w:val="00512C2A"/>
    <w:rsid w:val="00530233"/>
    <w:rsid w:val="00563068"/>
    <w:rsid w:val="005658F7"/>
    <w:rsid w:val="00593F0B"/>
    <w:rsid w:val="005B0B01"/>
    <w:rsid w:val="005C7448"/>
    <w:rsid w:val="005D0540"/>
    <w:rsid w:val="005E6EBD"/>
    <w:rsid w:val="00610371"/>
    <w:rsid w:val="00614603"/>
    <w:rsid w:val="0063340E"/>
    <w:rsid w:val="0067329C"/>
    <w:rsid w:val="006775C3"/>
    <w:rsid w:val="006A780B"/>
    <w:rsid w:val="00723FE8"/>
    <w:rsid w:val="00743269"/>
    <w:rsid w:val="00750FC9"/>
    <w:rsid w:val="007A35F3"/>
    <w:rsid w:val="007C4A8A"/>
    <w:rsid w:val="007D0612"/>
    <w:rsid w:val="007D23F0"/>
    <w:rsid w:val="00807A70"/>
    <w:rsid w:val="00823727"/>
    <w:rsid w:val="00824306"/>
    <w:rsid w:val="00837543"/>
    <w:rsid w:val="008625D4"/>
    <w:rsid w:val="008D2373"/>
    <w:rsid w:val="00910587"/>
    <w:rsid w:val="009249B2"/>
    <w:rsid w:val="00937840"/>
    <w:rsid w:val="00961630"/>
    <w:rsid w:val="0096194E"/>
    <w:rsid w:val="009B44D2"/>
    <w:rsid w:val="00A26665"/>
    <w:rsid w:val="00A30A0B"/>
    <w:rsid w:val="00A66336"/>
    <w:rsid w:val="00A834E3"/>
    <w:rsid w:val="00A85A82"/>
    <w:rsid w:val="00A96A97"/>
    <w:rsid w:val="00B16552"/>
    <w:rsid w:val="00B21573"/>
    <w:rsid w:val="00B274EC"/>
    <w:rsid w:val="00B4416A"/>
    <w:rsid w:val="00B45077"/>
    <w:rsid w:val="00B66C6B"/>
    <w:rsid w:val="00BD5A0E"/>
    <w:rsid w:val="00C65A68"/>
    <w:rsid w:val="00C739B1"/>
    <w:rsid w:val="00CB5027"/>
    <w:rsid w:val="00CF60B6"/>
    <w:rsid w:val="00D028DE"/>
    <w:rsid w:val="00D05EF3"/>
    <w:rsid w:val="00D31826"/>
    <w:rsid w:val="00D8126F"/>
    <w:rsid w:val="00D941F8"/>
    <w:rsid w:val="00DA735B"/>
    <w:rsid w:val="00DD216E"/>
    <w:rsid w:val="00DD438C"/>
    <w:rsid w:val="00DD6F14"/>
    <w:rsid w:val="00E12108"/>
    <w:rsid w:val="00E177EE"/>
    <w:rsid w:val="00E31AE4"/>
    <w:rsid w:val="00E7025B"/>
    <w:rsid w:val="00E83009"/>
    <w:rsid w:val="00E852CA"/>
    <w:rsid w:val="00EB6165"/>
    <w:rsid w:val="00EC6477"/>
    <w:rsid w:val="00EF29F4"/>
    <w:rsid w:val="00F051C8"/>
    <w:rsid w:val="00F05E33"/>
    <w:rsid w:val="00F1539B"/>
    <w:rsid w:val="00F35328"/>
    <w:rsid w:val="00F41F86"/>
    <w:rsid w:val="00F63586"/>
    <w:rsid w:val="00F71A5E"/>
    <w:rsid w:val="00FA6533"/>
    <w:rsid w:val="00FA740E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4171"/>
  <w15:docId w15:val="{A14EBA22-37C1-4DBA-805C-8C3D7C4A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6C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C40"/>
  </w:style>
  <w:style w:type="paragraph" w:styleId="a9">
    <w:name w:val="footer"/>
    <w:basedOn w:val="a"/>
    <w:link w:val="aa"/>
    <w:uiPriority w:val="99"/>
    <w:unhideWhenUsed/>
    <w:rsid w:val="00246C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C40"/>
  </w:style>
  <w:style w:type="paragraph" w:styleId="ab">
    <w:name w:val="List Paragraph"/>
    <w:basedOn w:val="a"/>
    <w:uiPriority w:val="34"/>
    <w:qFormat/>
    <w:rsid w:val="008D237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53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3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3703-0FCB-40D3-83A4-B5FE7EB7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Холоша Наталія Володимирівна</dc:creator>
  <cp:lastModifiedBy>Білецький Павло Васильович</cp:lastModifiedBy>
  <cp:revision>2</cp:revision>
  <cp:lastPrinted>2016-10-12T06:59:00Z</cp:lastPrinted>
  <dcterms:created xsi:type="dcterms:W3CDTF">2022-06-30T11:31:00Z</dcterms:created>
  <dcterms:modified xsi:type="dcterms:W3CDTF">2022-06-30T11:31:00Z</dcterms:modified>
</cp:coreProperties>
</file>