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B7" w:rsidRPr="007B32C4" w:rsidRDefault="00DE39B7" w:rsidP="00DE39B7">
      <w:pPr>
        <w:jc w:val="right"/>
      </w:pPr>
      <w:r w:rsidRPr="007B32C4">
        <w:t>Додаток до розпорядження</w:t>
      </w:r>
    </w:p>
    <w:p w:rsidR="00DE39B7" w:rsidRPr="007B32C4" w:rsidRDefault="001D4CBD" w:rsidP="00DE39B7">
      <w:pPr>
        <w:jc w:val="right"/>
      </w:pPr>
      <w:r>
        <w:t xml:space="preserve">Додаток </w:t>
      </w:r>
      <w:r w:rsidR="00432591">
        <w:rPr>
          <w:lang w:val="uk-UA"/>
        </w:rPr>
        <w:t>4</w:t>
      </w:r>
      <w:r w:rsidR="00DE39B7" w:rsidRPr="007B32C4">
        <w:t xml:space="preserve"> до Порядку </w:t>
      </w:r>
    </w:p>
    <w:p w:rsidR="00DE39B7" w:rsidRPr="00DE39B7" w:rsidRDefault="00DE39B7" w:rsidP="00CC0A05">
      <w:pPr>
        <w:widowControl w:val="0"/>
        <w:jc w:val="center"/>
        <w:rPr>
          <w:b/>
        </w:rPr>
      </w:pPr>
    </w:p>
    <w:p w:rsidR="00565C6E" w:rsidRPr="006F5078" w:rsidRDefault="00565C6E" w:rsidP="00565C6E">
      <w:pPr>
        <w:widowControl w:val="0"/>
        <w:jc w:val="right"/>
        <w:rPr>
          <w:b/>
          <w:szCs w:val="26"/>
          <w:lang w:val="uk-UA"/>
        </w:rPr>
      </w:pPr>
      <w:r w:rsidRPr="006F5078">
        <w:rPr>
          <w:b/>
          <w:szCs w:val="26"/>
          <w:lang w:val="uk-UA"/>
        </w:rPr>
        <w:t xml:space="preserve">застосовується при здійсненні процедур закупівель товарів, робіт і послуг, </w:t>
      </w:r>
    </w:p>
    <w:p w:rsidR="00565C6E" w:rsidRPr="006F5078" w:rsidRDefault="00565C6E" w:rsidP="00565C6E">
      <w:pPr>
        <w:widowControl w:val="0"/>
        <w:jc w:val="right"/>
        <w:rPr>
          <w:b/>
          <w:lang w:val="uk-UA"/>
        </w:rPr>
      </w:pPr>
      <w:r w:rsidRPr="006F5078">
        <w:rPr>
          <w:b/>
          <w:szCs w:val="26"/>
          <w:lang w:val="uk-UA"/>
        </w:rPr>
        <w:t>які оголошені з</w:t>
      </w:r>
      <w:r w:rsidRPr="006F5078">
        <w:rPr>
          <w:b/>
          <w:szCs w:val="26"/>
        </w:rPr>
        <w:t xml:space="preserve"> 19.05.2023</w:t>
      </w:r>
    </w:p>
    <w:p w:rsidR="00DE39B7" w:rsidRDefault="00DE39B7" w:rsidP="00CC0A05">
      <w:pPr>
        <w:widowControl w:val="0"/>
        <w:jc w:val="center"/>
        <w:rPr>
          <w:b/>
          <w:lang w:val="uk-UA"/>
        </w:rPr>
      </w:pPr>
    </w:p>
    <w:p w:rsidR="00565C6E" w:rsidRDefault="00565C6E" w:rsidP="00CC0A05">
      <w:pPr>
        <w:widowControl w:val="0"/>
        <w:jc w:val="center"/>
        <w:rPr>
          <w:b/>
          <w:lang w:val="uk-UA"/>
        </w:rPr>
      </w:pPr>
    </w:p>
    <w:p w:rsidR="00CC0A05" w:rsidRPr="00BD128A" w:rsidRDefault="00C16BCD" w:rsidP="00C16BCD">
      <w:pPr>
        <w:widowControl w:val="0"/>
        <w:jc w:val="center"/>
        <w:rPr>
          <w:b/>
          <w:lang w:val="uk-UA"/>
        </w:rPr>
      </w:pPr>
      <w:r w:rsidRPr="00C16BCD">
        <w:rPr>
          <w:b/>
          <w:lang w:val="uk-UA"/>
        </w:rPr>
        <w:t xml:space="preserve">Примірна форма </w:t>
      </w:r>
      <w:r>
        <w:rPr>
          <w:b/>
          <w:lang w:val="uk-UA"/>
        </w:rPr>
        <w:t>СТРАХОВОЇ ГАРАНТІЇ</w:t>
      </w:r>
      <w:r w:rsidRPr="00C16BCD">
        <w:rPr>
          <w:b/>
          <w:lang w:val="uk-UA"/>
        </w:rPr>
        <w:t xml:space="preserve"> з урахуванням Особливостей здійснення публічних закупівель товарів, робіт і послуг для замовників, передбачених Законом України </w:t>
      </w:r>
      <w:r w:rsidR="00BE357E">
        <w:rPr>
          <w:b/>
          <w:lang w:val="uk-UA"/>
        </w:rPr>
        <w:t>«</w:t>
      </w:r>
      <w:r w:rsidRPr="00C16BCD">
        <w:rPr>
          <w:b/>
          <w:lang w:val="uk-UA"/>
        </w:rPr>
        <w:t>Про публічні закупівлі</w:t>
      </w:r>
      <w:r w:rsidR="00BE357E">
        <w:rPr>
          <w:b/>
          <w:lang w:val="uk-UA"/>
        </w:rPr>
        <w:t>»</w:t>
      </w:r>
      <w:r w:rsidRPr="00C16BCD">
        <w:rPr>
          <w:b/>
          <w:lang w:val="uk-UA"/>
        </w:rPr>
        <w:t>, на період дії правового режиму воєнного стану в Україні та протягом 90 днів з дня його припинення або скасування», затверджених постановою КМУ від 12.10.2022 № 1178 (забезпечення тендерної пропозиції</w:t>
      </w:r>
      <w:r>
        <w:rPr>
          <w:b/>
          <w:lang w:val="uk-UA"/>
        </w:rPr>
        <w:t>)</w:t>
      </w:r>
    </w:p>
    <w:p w:rsidR="00CC0A05" w:rsidRPr="00BD128A" w:rsidRDefault="00BE357E" w:rsidP="00CC0A05">
      <w:pPr>
        <w:widowControl w:val="0"/>
        <w:jc w:val="center"/>
        <w:rPr>
          <w:b/>
          <w:lang w:val="uk-UA"/>
        </w:rPr>
      </w:pPr>
      <w:r>
        <w:rPr>
          <w:b/>
          <w:lang w:val="uk-UA"/>
        </w:rPr>
        <w:t>С</w:t>
      </w:r>
      <w:r w:rsidR="002A6DEC" w:rsidRPr="00BD128A">
        <w:rPr>
          <w:b/>
          <w:lang w:val="uk-UA"/>
        </w:rPr>
        <w:t xml:space="preserve">ертифікат </w:t>
      </w:r>
      <w:r w:rsidR="00CC0A05" w:rsidRPr="00BD128A">
        <w:rPr>
          <w:b/>
          <w:lang w:val="uk-UA"/>
        </w:rPr>
        <w:t xml:space="preserve">№ _______від __.__.20_                          </w:t>
      </w:r>
    </w:p>
    <w:p w:rsidR="00CC0A05" w:rsidRPr="00BD128A" w:rsidRDefault="00E1165D" w:rsidP="00E1165D">
      <w:pPr>
        <w:widowControl w:val="0"/>
        <w:jc w:val="right"/>
        <w:rPr>
          <w:lang w:val="uk-UA"/>
        </w:rPr>
      </w:pPr>
      <w:r w:rsidRPr="0074131F">
        <w:rPr>
          <w:lang w:val="uk-UA"/>
        </w:rPr>
        <w:t>м. _______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CC0A05" w:rsidRPr="00BD128A" w:rsidTr="00D20070">
        <w:trPr>
          <w:trHeight w:val="780"/>
        </w:trPr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C0A05" w:rsidRPr="00BD128A" w:rsidRDefault="00CC0A05" w:rsidP="009A1D0E">
            <w:pPr>
              <w:widowControl w:val="0"/>
              <w:rPr>
                <w:u w:val="single"/>
                <w:lang w:val="uk-UA"/>
              </w:rPr>
            </w:pPr>
            <w:r w:rsidRPr="00BD128A">
              <w:rPr>
                <w:b/>
                <w:u w:val="single"/>
                <w:lang w:val="uk-UA"/>
              </w:rPr>
              <w:t>СТРАХОВИК</w:t>
            </w:r>
            <w:r w:rsidR="008006F6" w:rsidRPr="00BD128A">
              <w:rPr>
                <w:b/>
                <w:u w:val="single"/>
                <w:lang w:val="uk-UA"/>
              </w:rPr>
              <w:t xml:space="preserve"> </w:t>
            </w:r>
            <w:r w:rsidR="00D20070" w:rsidRPr="00BD128A">
              <w:rPr>
                <w:b/>
                <w:u w:val="single"/>
                <w:lang w:val="uk-UA"/>
              </w:rPr>
              <w:t>(ГАРАНТ)</w:t>
            </w:r>
          </w:p>
          <w:p w:rsidR="00CC0A05" w:rsidRPr="00BD128A" w:rsidRDefault="00CC0A05" w:rsidP="009A1D0E">
            <w:pPr>
              <w:widowControl w:val="0"/>
              <w:rPr>
                <w:lang w:val="uk-UA"/>
              </w:rPr>
            </w:pPr>
          </w:p>
        </w:tc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1548A" w:rsidRPr="00BD128A" w:rsidRDefault="0011548A" w:rsidP="009357B8">
            <w:pPr>
              <w:tabs>
                <w:tab w:val="left" w:pos="2244"/>
              </w:tabs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 xml:space="preserve">Повне найменування  </w:t>
            </w:r>
          </w:p>
          <w:p w:rsidR="00EE12BB" w:rsidRPr="00BD128A" w:rsidRDefault="0011548A" w:rsidP="009357B8">
            <w:pPr>
              <w:tabs>
                <w:tab w:val="left" w:pos="2244"/>
              </w:tabs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 xml:space="preserve">Скорочене найменування </w:t>
            </w:r>
          </w:p>
          <w:p w:rsidR="0011548A" w:rsidRPr="00BD128A" w:rsidRDefault="0011548A" w:rsidP="009357B8">
            <w:pPr>
              <w:tabs>
                <w:tab w:val="left" w:pos="2244"/>
              </w:tabs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 xml:space="preserve">Ідентифікаційний код </w:t>
            </w:r>
            <w:r w:rsidR="00B06DB2" w:rsidRPr="00BD128A">
              <w:rPr>
                <w:lang w:val="uk-UA"/>
              </w:rPr>
              <w:t xml:space="preserve">у </w:t>
            </w:r>
            <w:r w:rsidRPr="00BD128A">
              <w:rPr>
                <w:lang w:val="uk-UA"/>
              </w:rPr>
              <w:t xml:space="preserve">ЄДРПОУ </w:t>
            </w:r>
          </w:p>
          <w:p w:rsidR="0011548A" w:rsidRPr="00BD128A" w:rsidRDefault="0011548A" w:rsidP="009357B8">
            <w:pPr>
              <w:pStyle w:val="a8"/>
              <w:shd w:val="clear" w:color="auto" w:fill="FFFFFF"/>
              <w:spacing w:line="228" w:lineRule="auto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12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Банківські реквізити  </w:t>
            </w:r>
          </w:p>
          <w:p w:rsidR="00CC0A05" w:rsidRPr="00BD128A" w:rsidRDefault="0011548A" w:rsidP="009357B8">
            <w:pPr>
              <w:widowControl w:val="0"/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 xml:space="preserve">Місцезнаходження  </w:t>
            </w:r>
          </w:p>
          <w:p w:rsidR="00D20070" w:rsidRPr="00BD128A" w:rsidRDefault="00D20070" w:rsidP="00D20070">
            <w:pPr>
              <w:widowControl w:val="0"/>
              <w:rPr>
                <w:lang w:val="uk-UA"/>
              </w:rPr>
            </w:pPr>
            <w:r w:rsidRPr="00BD128A">
              <w:rPr>
                <w:lang w:val="uk-UA"/>
              </w:rPr>
              <w:t>По</w:t>
            </w:r>
            <w:r w:rsidR="00B06DB2" w:rsidRPr="00BD128A">
              <w:rPr>
                <w:lang w:val="uk-UA"/>
              </w:rPr>
              <w:t>ш</w:t>
            </w:r>
            <w:r w:rsidRPr="00BD128A">
              <w:rPr>
                <w:lang w:val="uk-UA"/>
              </w:rPr>
              <w:t>това адреса для листування</w:t>
            </w:r>
          </w:p>
          <w:p w:rsidR="00D20070" w:rsidRPr="00BD128A" w:rsidRDefault="00D20070" w:rsidP="00D20070">
            <w:pPr>
              <w:widowControl w:val="0"/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 xml:space="preserve">Електронна пошта, на яку отримуються документи  </w:t>
            </w:r>
          </w:p>
        </w:tc>
      </w:tr>
      <w:tr w:rsidR="00CC0A05" w:rsidRPr="00BD128A" w:rsidTr="00D20070">
        <w:trPr>
          <w:trHeight w:val="600"/>
        </w:trPr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C0A05" w:rsidRPr="00BD128A" w:rsidRDefault="00CC0A05" w:rsidP="009A1D0E">
            <w:pPr>
              <w:widowControl w:val="0"/>
              <w:rPr>
                <w:u w:val="single"/>
                <w:lang w:val="uk-UA"/>
              </w:rPr>
            </w:pPr>
            <w:r w:rsidRPr="00BD128A">
              <w:rPr>
                <w:b/>
                <w:u w:val="single"/>
                <w:lang w:val="uk-UA"/>
              </w:rPr>
              <w:t>СТРАХУВАЛЬНИК</w:t>
            </w:r>
          </w:p>
          <w:p w:rsidR="00D20070" w:rsidRPr="00BD128A" w:rsidRDefault="00D20070" w:rsidP="00D20070">
            <w:pPr>
              <w:widowControl w:val="0"/>
              <w:rPr>
                <w:u w:val="single"/>
                <w:lang w:val="uk-UA"/>
              </w:rPr>
            </w:pPr>
            <w:r w:rsidRPr="00BD128A">
              <w:rPr>
                <w:b/>
                <w:u w:val="single"/>
                <w:lang w:val="uk-UA"/>
              </w:rPr>
              <w:t>(ПРИНЦИПАЛ)</w:t>
            </w:r>
          </w:p>
          <w:p w:rsidR="00CC0A05" w:rsidRPr="00BD128A" w:rsidRDefault="00CC0A05" w:rsidP="009A1D0E">
            <w:pPr>
              <w:widowControl w:val="0"/>
              <w:rPr>
                <w:lang w:val="uk-UA"/>
              </w:rPr>
            </w:pPr>
          </w:p>
        </w:tc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0A05" w:rsidRPr="00BD128A" w:rsidRDefault="00CC0A05" w:rsidP="009357B8">
            <w:pPr>
              <w:widowControl w:val="0"/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>Повне найменування</w:t>
            </w:r>
          </w:p>
          <w:p w:rsidR="00CC0A05" w:rsidRPr="00BD128A" w:rsidRDefault="00CC0A05" w:rsidP="009357B8">
            <w:pPr>
              <w:widowControl w:val="0"/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>Скорочене найменування</w:t>
            </w:r>
          </w:p>
          <w:p w:rsidR="00CC0A05" w:rsidRPr="00BD128A" w:rsidRDefault="00CC0A05" w:rsidP="009357B8">
            <w:pPr>
              <w:widowControl w:val="0"/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 xml:space="preserve">Ідентифікаційний код </w:t>
            </w:r>
            <w:r w:rsidR="00B06DB2" w:rsidRPr="00BD128A">
              <w:rPr>
                <w:lang w:val="uk-UA"/>
              </w:rPr>
              <w:t xml:space="preserve">у </w:t>
            </w:r>
            <w:r w:rsidRPr="00BD128A">
              <w:rPr>
                <w:lang w:val="uk-UA"/>
              </w:rPr>
              <w:t>ЄДРПОУ</w:t>
            </w:r>
          </w:p>
          <w:p w:rsidR="00CC0A05" w:rsidRPr="00BD128A" w:rsidRDefault="000D2B21" w:rsidP="009357B8">
            <w:pPr>
              <w:widowControl w:val="0"/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>Місцезнаходження</w:t>
            </w:r>
          </w:p>
        </w:tc>
      </w:tr>
      <w:tr w:rsidR="00CC0A05" w:rsidRPr="00BD128A" w:rsidTr="00D20070">
        <w:trPr>
          <w:trHeight w:val="480"/>
        </w:trPr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C0A05" w:rsidRPr="00BD128A" w:rsidRDefault="00CC0A05" w:rsidP="009A1D0E">
            <w:pPr>
              <w:widowControl w:val="0"/>
              <w:rPr>
                <w:u w:val="single"/>
                <w:lang w:val="uk-UA"/>
              </w:rPr>
            </w:pPr>
            <w:r w:rsidRPr="00BD128A">
              <w:rPr>
                <w:b/>
                <w:u w:val="single"/>
                <w:lang w:val="uk-UA"/>
              </w:rPr>
              <w:t>ВИГОДОНАБУВАЧ</w:t>
            </w:r>
          </w:p>
          <w:p w:rsidR="00CC0A05" w:rsidRPr="00BD128A" w:rsidRDefault="00D20070" w:rsidP="009A1D0E">
            <w:pPr>
              <w:widowControl w:val="0"/>
              <w:rPr>
                <w:lang w:val="uk-UA"/>
              </w:rPr>
            </w:pPr>
            <w:r w:rsidRPr="00BD128A">
              <w:rPr>
                <w:b/>
                <w:u w:val="single"/>
                <w:lang w:val="uk-UA"/>
              </w:rPr>
              <w:t>(БЕНЕФІЦІАР)</w:t>
            </w:r>
          </w:p>
        </w:tc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E12BB" w:rsidRPr="00BD128A" w:rsidRDefault="0011548A" w:rsidP="009357B8">
            <w:pPr>
              <w:tabs>
                <w:tab w:val="left" w:pos="2244"/>
              </w:tabs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 xml:space="preserve">Повне найменування </w:t>
            </w:r>
            <w:r w:rsidR="00101543" w:rsidRPr="00BD128A">
              <w:rPr>
                <w:lang w:val="uk-UA"/>
              </w:rPr>
              <w:t xml:space="preserve"> </w:t>
            </w:r>
          </w:p>
          <w:p w:rsidR="0011548A" w:rsidRPr="00BD128A" w:rsidRDefault="0011548A" w:rsidP="009357B8">
            <w:pPr>
              <w:tabs>
                <w:tab w:val="left" w:pos="2244"/>
              </w:tabs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 xml:space="preserve">Скорочене найменування </w:t>
            </w:r>
          </w:p>
          <w:p w:rsidR="00DD7483" w:rsidRPr="00BD128A" w:rsidRDefault="0011548A" w:rsidP="00101543">
            <w:pPr>
              <w:tabs>
                <w:tab w:val="left" w:pos="2244"/>
              </w:tabs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 xml:space="preserve">Ідентифікаційний код </w:t>
            </w:r>
            <w:r w:rsidR="00B06DB2" w:rsidRPr="00BD128A">
              <w:rPr>
                <w:lang w:val="uk-UA"/>
              </w:rPr>
              <w:t xml:space="preserve">у </w:t>
            </w:r>
            <w:r w:rsidRPr="00BD128A">
              <w:rPr>
                <w:lang w:val="uk-UA"/>
              </w:rPr>
              <w:t xml:space="preserve">ЄДРПОУ  </w:t>
            </w:r>
          </w:p>
          <w:p w:rsidR="00DD7483" w:rsidRDefault="00DD7483" w:rsidP="00101543">
            <w:pPr>
              <w:tabs>
                <w:tab w:val="left" w:pos="2244"/>
              </w:tabs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>Місцезнаходження</w:t>
            </w:r>
            <w:r w:rsidR="00EE12BB" w:rsidRPr="00BD128A">
              <w:rPr>
                <w:lang w:val="uk-UA"/>
              </w:rPr>
              <w:t xml:space="preserve"> </w:t>
            </w:r>
          </w:p>
          <w:p w:rsidR="00C451E8" w:rsidRPr="00BD128A" w:rsidRDefault="00C451E8" w:rsidP="00101543">
            <w:pPr>
              <w:tabs>
                <w:tab w:val="left" w:pos="2244"/>
              </w:tabs>
              <w:spacing w:line="228" w:lineRule="auto"/>
              <w:rPr>
                <w:lang w:val="uk-UA"/>
              </w:rPr>
            </w:pPr>
            <w:r>
              <w:rPr>
                <w:lang w:val="uk-UA"/>
              </w:rPr>
              <w:t>Категорія</w:t>
            </w:r>
          </w:p>
        </w:tc>
      </w:tr>
    </w:tbl>
    <w:p w:rsidR="00CC0A05" w:rsidRPr="00BD128A" w:rsidRDefault="00CC0A05" w:rsidP="00CC0A05">
      <w:pPr>
        <w:jc w:val="center"/>
        <w:rPr>
          <w:lang w:val="uk-UA"/>
        </w:rPr>
      </w:pPr>
    </w:p>
    <w:p w:rsidR="00CC0A05" w:rsidRPr="00BD128A" w:rsidRDefault="00CC0A05" w:rsidP="009357B8">
      <w:pPr>
        <w:widowControl w:val="0"/>
        <w:spacing w:line="216" w:lineRule="auto"/>
        <w:jc w:val="both"/>
        <w:rPr>
          <w:lang w:val="uk-UA"/>
        </w:rPr>
      </w:pPr>
      <w:r w:rsidRPr="00BD128A">
        <w:rPr>
          <w:lang w:val="uk-UA"/>
        </w:rPr>
        <w:t>Ця Страхова гарантія (далі – Гарантія) до Договору страхування забезпечення тендерної пропозиції</w:t>
      </w:r>
      <w:r w:rsidR="001C0291" w:rsidRPr="00BD128A">
        <w:rPr>
          <w:lang w:val="uk-UA"/>
        </w:rPr>
        <w:t xml:space="preserve"> </w:t>
      </w:r>
      <w:r w:rsidR="001C0291" w:rsidRPr="00BD128A">
        <w:rPr>
          <w:i/>
          <w:lang w:val="uk-UA"/>
        </w:rPr>
        <w:t>(договір може укладатись</w:t>
      </w:r>
      <w:r w:rsidR="00FA213A" w:rsidRPr="00BD128A">
        <w:rPr>
          <w:i/>
          <w:lang w:val="uk-UA"/>
        </w:rPr>
        <w:t xml:space="preserve"> як</w:t>
      </w:r>
      <w:r w:rsidR="001C0291" w:rsidRPr="00BD128A">
        <w:rPr>
          <w:i/>
          <w:lang w:val="uk-UA"/>
        </w:rPr>
        <w:t xml:space="preserve"> на паперовому носії</w:t>
      </w:r>
      <w:r w:rsidR="00FA213A" w:rsidRPr="00BD128A">
        <w:rPr>
          <w:i/>
          <w:lang w:val="uk-UA"/>
        </w:rPr>
        <w:t>,</w:t>
      </w:r>
      <w:r w:rsidR="001C0291" w:rsidRPr="00BD128A">
        <w:rPr>
          <w:i/>
          <w:lang w:val="uk-UA"/>
        </w:rPr>
        <w:t xml:space="preserve"> так і в електронній формі)</w:t>
      </w:r>
      <w:r w:rsidRPr="00BD128A">
        <w:rPr>
          <w:lang w:val="uk-UA"/>
        </w:rPr>
        <w:t xml:space="preserve"> </w:t>
      </w:r>
      <w:r w:rsidR="00BE357E">
        <w:rPr>
          <w:lang w:val="uk-UA"/>
        </w:rPr>
        <w:t xml:space="preserve">                </w:t>
      </w:r>
      <w:r w:rsidRPr="00BD128A">
        <w:rPr>
          <w:lang w:val="uk-UA"/>
        </w:rPr>
        <w:t>№</w:t>
      </w:r>
      <w:r w:rsidR="00197C12" w:rsidRPr="00BD128A">
        <w:rPr>
          <w:lang w:val="uk-UA"/>
        </w:rPr>
        <w:t xml:space="preserve"> </w:t>
      </w:r>
      <w:r w:rsidRPr="00BD128A">
        <w:rPr>
          <w:lang w:val="uk-UA"/>
        </w:rPr>
        <w:t>______</w:t>
      </w:r>
      <w:r w:rsidR="00EE12BB" w:rsidRPr="00BD128A">
        <w:rPr>
          <w:lang w:val="uk-UA"/>
        </w:rPr>
        <w:t>_________</w:t>
      </w:r>
      <w:r w:rsidR="004E4C0F">
        <w:rPr>
          <w:lang w:val="uk-UA"/>
        </w:rPr>
        <w:t>__ від «___»</w:t>
      </w:r>
      <w:r w:rsidRPr="00BD128A">
        <w:rPr>
          <w:lang w:val="uk-UA"/>
        </w:rPr>
        <w:t xml:space="preserve"> _________ 20__р. (далі – Договір) є безвідкличною і безумовною та підтверджує дію страхового захисту по відношенню до </w:t>
      </w:r>
      <w:r w:rsidRPr="00BD128A">
        <w:rPr>
          <w:i/>
          <w:lang w:val="uk-UA"/>
        </w:rPr>
        <w:t>тендерної документації на закупівлю</w:t>
      </w:r>
      <w:r w:rsidRPr="00BD128A">
        <w:rPr>
          <w:lang w:val="uk-UA"/>
        </w:rPr>
        <w:t xml:space="preserve"> </w:t>
      </w:r>
      <w:r w:rsidR="00DD7483" w:rsidRPr="00BD128A">
        <w:rPr>
          <w:i/>
          <w:lang w:val="uk-UA"/>
        </w:rPr>
        <w:t>(зазначається</w:t>
      </w:r>
      <w:r w:rsidR="004E4C0F">
        <w:rPr>
          <w:i/>
          <w:lang w:val="uk-UA"/>
        </w:rPr>
        <w:t xml:space="preserve"> назва предмета</w:t>
      </w:r>
      <w:r w:rsidR="00FA213A" w:rsidRPr="00BD128A">
        <w:rPr>
          <w:i/>
          <w:lang w:val="uk-UA"/>
        </w:rPr>
        <w:t xml:space="preserve"> закупівлі, </w:t>
      </w:r>
      <w:r w:rsidR="00DD7483" w:rsidRPr="00BD128A">
        <w:rPr>
          <w:i/>
          <w:lang w:val="uk-UA"/>
        </w:rPr>
        <w:t>дата рішення замовника, яким затверджена тендерна документація</w:t>
      </w:r>
      <w:r w:rsidR="00480D55" w:rsidRPr="00BD128A">
        <w:rPr>
          <w:i/>
          <w:lang w:val="uk-UA"/>
        </w:rPr>
        <w:t>)</w:t>
      </w:r>
      <w:r w:rsidR="00DD7483" w:rsidRPr="00BD128A">
        <w:rPr>
          <w:i/>
          <w:lang w:val="uk-UA"/>
        </w:rPr>
        <w:t xml:space="preserve"> </w:t>
      </w:r>
      <w:r w:rsidR="00480D55" w:rsidRPr="00BD128A">
        <w:rPr>
          <w:i/>
          <w:lang w:val="uk-UA"/>
        </w:rPr>
        <w:t xml:space="preserve">/ </w:t>
      </w:r>
      <w:r w:rsidR="00DD7483" w:rsidRPr="00BD128A">
        <w:rPr>
          <w:i/>
          <w:lang w:val="uk-UA"/>
        </w:rPr>
        <w:t>оголошення про проведення спрощеної закупівлі</w:t>
      </w:r>
      <w:r w:rsidR="00480D55" w:rsidRPr="00BD128A">
        <w:rPr>
          <w:i/>
          <w:lang w:val="uk-UA"/>
        </w:rPr>
        <w:t xml:space="preserve"> (зазначається дата публікації оголошення</w:t>
      </w:r>
      <w:r w:rsidR="00DD7483" w:rsidRPr="00BD128A">
        <w:rPr>
          <w:i/>
          <w:lang w:val="uk-UA"/>
        </w:rPr>
        <w:t>)</w:t>
      </w:r>
    </w:p>
    <w:p w:rsidR="00CC0A05" w:rsidRPr="00BD128A" w:rsidRDefault="00CC0A05" w:rsidP="009357B8">
      <w:pPr>
        <w:widowControl w:val="0"/>
        <w:spacing w:line="216" w:lineRule="auto"/>
        <w:jc w:val="both"/>
        <w:rPr>
          <w:lang w:val="uk-UA"/>
        </w:rPr>
      </w:pPr>
      <w:r w:rsidRPr="00BD128A">
        <w:rPr>
          <w:lang w:val="uk-UA"/>
        </w:rPr>
        <w:t>Номер тендеру</w:t>
      </w:r>
      <w:r w:rsidR="00197C12" w:rsidRPr="00BD128A">
        <w:rPr>
          <w:lang w:val="uk-UA"/>
        </w:rPr>
        <w:t xml:space="preserve"> </w:t>
      </w:r>
      <w:r w:rsidR="00DD7483" w:rsidRPr="00BD128A">
        <w:rPr>
          <w:i/>
          <w:lang w:val="uk-UA"/>
        </w:rPr>
        <w:t>(унікальний номер оголошення про проведення процедури закупівлі, у форматі UA-XXX-XX-XX-XXXXXX-X)</w:t>
      </w:r>
    </w:p>
    <w:p w:rsidR="00CC0A05" w:rsidRPr="00BD128A" w:rsidRDefault="00CC0A05" w:rsidP="009357B8">
      <w:pPr>
        <w:widowControl w:val="0"/>
        <w:spacing w:line="216" w:lineRule="auto"/>
        <w:jc w:val="both"/>
        <w:rPr>
          <w:color w:val="1155CC"/>
          <w:u w:val="single"/>
          <w:lang w:val="uk-UA"/>
        </w:rPr>
      </w:pPr>
      <w:r w:rsidRPr="00BD128A">
        <w:rPr>
          <w:lang w:val="uk-UA"/>
        </w:rPr>
        <w:t>Посилання на тендер на офіційному сайті</w:t>
      </w:r>
      <w:r w:rsidR="00197C12" w:rsidRPr="00BD128A">
        <w:rPr>
          <w:lang w:val="uk-UA"/>
        </w:rPr>
        <w:t>:</w:t>
      </w:r>
      <w:r w:rsidRPr="00BD128A">
        <w:rPr>
          <w:lang w:val="uk-UA"/>
        </w:rPr>
        <w:t xml:space="preserve"> </w:t>
      </w:r>
      <w:r w:rsidR="00197C12" w:rsidRPr="00BD128A">
        <w:rPr>
          <w:color w:val="1155CC"/>
          <w:lang w:val="uk-UA"/>
        </w:rPr>
        <w:t xml:space="preserve">http://prozorro.gov.ua/ </w:t>
      </w:r>
    </w:p>
    <w:p w:rsidR="00CC0A05" w:rsidRPr="00BD128A" w:rsidRDefault="00CC0A05" w:rsidP="009357B8">
      <w:pPr>
        <w:widowControl w:val="0"/>
        <w:spacing w:line="216" w:lineRule="auto"/>
        <w:jc w:val="both"/>
        <w:rPr>
          <w:color w:val="1155CC"/>
          <w:u w:val="single"/>
          <w:lang w:val="uk-UA"/>
        </w:rPr>
      </w:pPr>
    </w:p>
    <w:p w:rsidR="00CC0A05" w:rsidRPr="00BD128A" w:rsidRDefault="00CC0A05" w:rsidP="009357B8">
      <w:pPr>
        <w:spacing w:line="216" w:lineRule="auto"/>
        <w:jc w:val="both"/>
        <w:rPr>
          <w:lang w:val="uk-UA"/>
        </w:rPr>
      </w:pPr>
      <w:r w:rsidRPr="00BD128A">
        <w:rPr>
          <w:b/>
          <w:u w:val="single"/>
          <w:lang w:val="uk-UA"/>
        </w:rPr>
        <w:t>ПРЕДМЕТОМ СТРАХУВАННЯ ЗА ЦІЄЮ ГАРАНТІЄЮ Є:</w:t>
      </w:r>
      <w:r w:rsidRPr="00BD128A">
        <w:rPr>
          <w:lang w:val="uk-UA"/>
        </w:rPr>
        <w:t xml:space="preserve"> майнові інтереси Страхувальника як учасника процедури закупівлі, який подав тендерну пропозицію</w:t>
      </w:r>
      <w:r w:rsidR="004E4C0F">
        <w:rPr>
          <w:lang w:val="uk-UA"/>
        </w:rPr>
        <w:t>, пов</w:t>
      </w:r>
      <w:r w:rsidR="004E4C0F" w:rsidRPr="004E4C0F">
        <w:rPr>
          <w:lang w:val="uk-UA"/>
        </w:rPr>
        <w:t>’</w:t>
      </w:r>
      <w:r w:rsidRPr="00BD128A">
        <w:rPr>
          <w:lang w:val="uk-UA"/>
        </w:rPr>
        <w:t>язані з відшкодуванням ним Вигодонабувачу в порядку, що передбачений чинним законодавством України, суми забезпечення тендерної пропозиції згідно з умовами, які зазначені в тендерній документації.</w:t>
      </w:r>
    </w:p>
    <w:p w:rsidR="00CC0A05" w:rsidRPr="00BD128A" w:rsidRDefault="00CC0A05" w:rsidP="009357B8">
      <w:pPr>
        <w:widowControl w:val="0"/>
        <w:spacing w:line="216" w:lineRule="auto"/>
        <w:jc w:val="both"/>
        <w:rPr>
          <w:lang w:val="uk-UA"/>
        </w:rPr>
      </w:pPr>
    </w:p>
    <w:p w:rsidR="00CC0A05" w:rsidRPr="00BD128A" w:rsidRDefault="004E4C0F" w:rsidP="009357B8">
      <w:pPr>
        <w:widowControl w:val="0"/>
        <w:spacing w:line="216" w:lineRule="auto"/>
        <w:jc w:val="both"/>
        <w:rPr>
          <w:lang w:val="uk-UA"/>
        </w:rPr>
      </w:pPr>
      <w:r>
        <w:rPr>
          <w:lang w:val="uk-UA"/>
        </w:rPr>
        <w:t>Цю</w:t>
      </w:r>
      <w:r w:rsidR="00CC0A05" w:rsidRPr="00BD128A">
        <w:rPr>
          <w:lang w:val="uk-UA"/>
        </w:rPr>
        <w:t xml:space="preserve"> Гаранті</w:t>
      </w:r>
      <w:r>
        <w:rPr>
          <w:lang w:val="uk-UA"/>
        </w:rPr>
        <w:t>ю</w:t>
      </w:r>
      <w:r w:rsidR="00CC0A05" w:rsidRPr="00BD128A">
        <w:rPr>
          <w:lang w:val="uk-UA"/>
        </w:rPr>
        <w:t xml:space="preserve"> укладен</w:t>
      </w:r>
      <w:r>
        <w:rPr>
          <w:lang w:val="uk-UA"/>
        </w:rPr>
        <w:t>о</w:t>
      </w:r>
      <w:r w:rsidR="00CC0A05" w:rsidRPr="00BD128A">
        <w:rPr>
          <w:lang w:val="uk-UA"/>
        </w:rPr>
        <w:t xml:space="preserve"> відповідно до Закону України «Про страхування» на підставі діючої ліцензії Страховика</w:t>
      </w:r>
      <w:r w:rsidR="00A52DFD" w:rsidRPr="00BD128A">
        <w:rPr>
          <w:lang w:val="uk-UA"/>
        </w:rPr>
        <w:t xml:space="preserve"> серії </w:t>
      </w:r>
      <w:r w:rsidR="00EE12BB" w:rsidRPr="000E75E8">
        <w:rPr>
          <w:lang w:val="uk-UA"/>
        </w:rPr>
        <w:t>_______</w:t>
      </w:r>
      <w:r w:rsidR="00A52DFD" w:rsidRPr="000E75E8">
        <w:rPr>
          <w:lang w:val="uk-UA"/>
        </w:rPr>
        <w:t xml:space="preserve"> від </w:t>
      </w:r>
      <w:r w:rsidR="00EE12BB" w:rsidRPr="000E75E8">
        <w:rPr>
          <w:lang w:val="uk-UA"/>
        </w:rPr>
        <w:t>________</w:t>
      </w:r>
      <w:r w:rsidR="00A52DFD" w:rsidRPr="00BD128A">
        <w:rPr>
          <w:lang w:val="uk-UA"/>
        </w:rPr>
        <w:t xml:space="preserve"> </w:t>
      </w:r>
      <w:r w:rsidR="00CC0A05" w:rsidRPr="00BD128A">
        <w:rPr>
          <w:lang w:val="uk-UA"/>
        </w:rPr>
        <w:t>та Правил №</w:t>
      </w:r>
      <w:r w:rsidR="00EE12BB" w:rsidRPr="00BD128A">
        <w:rPr>
          <w:lang w:val="uk-UA"/>
        </w:rPr>
        <w:t xml:space="preserve"> </w:t>
      </w:r>
      <w:r w:rsidR="00EE12BB" w:rsidRPr="000E75E8">
        <w:rPr>
          <w:lang w:val="uk-UA"/>
        </w:rPr>
        <w:t>______</w:t>
      </w:r>
      <w:r w:rsidR="00197C12" w:rsidRPr="000E75E8">
        <w:rPr>
          <w:lang w:val="uk-UA"/>
        </w:rPr>
        <w:t xml:space="preserve"> від </w:t>
      </w:r>
      <w:r w:rsidR="00EE12BB" w:rsidRPr="000E75E8">
        <w:rPr>
          <w:lang w:val="uk-UA"/>
        </w:rPr>
        <w:t>__________</w:t>
      </w:r>
      <w:r w:rsidR="00CC0A05" w:rsidRPr="00BD128A">
        <w:rPr>
          <w:lang w:val="uk-UA"/>
        </w:rPr>
        <w:t>(далі – Правил</w:t>
      </w:r>
      <w:r w:rsidR="00B06DB2" w:rsidRPr="00BD128A">
        <w:rPr>
          <w:lang w:val="uk-UA"/>
        </w:rPr>
        <w:t>а</w:t>
      </w:r>
      <w:r w:rsidR="00CC0A05" w:rsidRPr="00BD128A">
        <w:rPr>
          <w:lang w:val="uk-UA"/>
        </w:rPr>
        <w:t>).</w:t>
      </w:r>
    </w:p>
    <w:p w:rsidR="00CC0A05" w:rsidRPr="00BD128A" w:rsidRDefault="00CC0A05" w:rsidP="009357B8">
      <w:pPr>
        <w:widowControl w:val="0"/>
        <w:spacing w:line="216" w:lineRule="auto"/>
        <w:jc w:val="both"/>
        <w:rPr>
          <w:lang w:val="uk-UA"/>
        </w:rPr>
      </w:pPr>
    </w:p>
    <w:p w:rsidR="00CC0A05" w:rsidRPr="00BD128A" w:rsidRDefault="00CC0A05" w:rsidP="009357B8">
      <w:pPr>
        <w:widowControl w:val="0"/>
        <w:spacing w:line="216" w:lineRule="auto"/>
        <w:rPr>
          <w:u w:val="single"/>
          <w:lang w:val="uk-UA"/>
        </w:rPr>
      </w:pPr>
      <w:r w:rsidRPr="00BD128A">
        <w:rPr>
          <w:b/>
          <w:u w:val="single"/>
          <w:lang w:val="uk-UA"/>
        </w:rPr>
        <w:t>СТРАХОВІ РИЗИКИ</w:t>
      </w:r>
      <w:r w:rsidRPr="00BD128A">
        <w:rPr>
          <w:u w:val="single"/>
          <w:lang w:val="uk-UA"/>
        </w:rPr>
        <w:t xml:space="preserve">: </w:t>
      </w:r>
    </w:p>
    <w:p w:rsidR="00086C8E" w:rsidRPr="00BD128A" w:rsidRDefault="00086C8E" w:rsidP="009357B8">
      <w:pPr>
        <w:widowControl w:val="0"/>
        <w:spacing w:line="216" w:lineRule="auto"/>
        <w:rPr>
          <w:lang w:val="uk-UA"/>
        </w:rPr>
      </w:pPr>
    </w:p>
    <w:p w:rsidR="00CC0A05" w:rsidRPr="00BD128A" w:rsidRDefault="009357B8" w:rsidP="009357B8">
      <w:pPr>
        <w:spacing w:line="216" w:lineRule="auto"/>
        <w:jc w:val="both"/>
        <w:rPr>
          <w:lang w:val="uk-UA"/>
        </w:rPr>
      </w:pPr>
      <w:r w:rsidRPr="00BD128A">
        <w:rPr>
          <w:lang w:val="uk-UA"/>
        </w:rPr>
        <w:lastRenderedPageBreak/>
        <w:t xml:space="preserve">           </w:t>
      </w:r>
      <w:r w:rsidR="00856EE7" w:rsidRPr="00BD128A">
        <w:rPr>
          <w:lang w:val="uk-UA"/>
        </w:rPr>
        <w:t xml:space="preserve"> </w:t>
      </w:r>
      <w:r w:rsidRPr="00BD128A">
        <w:rPr>
          <w:lang w:val="uk-UA"/>
        </w:rPr>
        <w:t xml:space="preserve"> </w:t>
      </w:r>
      <w:r w:rsidR="00CC0A05" w:rsidRPr="00BD128A">
        <w:rPr>
          <w:lang w:val="uk-UA"/>
        </w:rPr>
        <w:t xml:space="preserve">1. </w:t>
      </w:r>
      <w:r w:rsidR="00480D55" w:rsidRPr="00BD128A">
        <w:rPr>
          <w:lang w:val="uk-UA"/>
        </w:rPr>
        <w:t xml:space="preserve">Відкликання </w:t>
      </w:r>
      <w:r w:rsidR="00387A3C" w:rsidRPr="00BD128A">
        <w:rPr>
          <w:lang w:val="uk-UA"/>
        </w:rPr>
        <w:t>тендерної пропозиції учасником</w:t>
      </w:r>
      <w:r w:rsidR="00B52C96" w:rsidRPr="00BD128A">
        <w:rPr>
          <w:lang w:val="uk-UA"/>
        </w:rPr>
        <w:t xml:space="preserve"> </w:t>
      </w:r>
      <w:r w:rsidR="00387A3C" w:rsidRPr="00BD128A">
        <w:rPr>
          <w:lang w:val="uk-UA"/>
        </w:rPr>
        <w:t>після закінчення строку її подання, але до того, як сплив строк, протягом якого тендерні</w:t>
      </w:r>
      <w:r w:rsidR="004E4C0F">
        <w:rPr>
          <w:lang w:val="uk-UA"/>
        </w:rPr>
        <w:t xml:space="preserve"> пропозиції вважаються дійсними.</w:t>
      </w:r>
    </w:p>
    <w:p w:rsidR="00CC0A05" w:rsidRPr="00BD128A" w:rsidRDefault="003E1A66" w:rsidP="00EE502A">
      <w:pPr>
        <w:spacing w:line="216" w:lineRule="auto"/>
        <w:jc w:val="both"/>
        <w:rPr>
          <w:lang w:val="uk-UA"/>
        </w:rPr>
      </w:pPr>
      <w:bookmarkStart w:id="0" w:name="n442"/>
      <w:bookmarkEnd w:id="0"/>
      <w:r>
        <w:rPr>
          <w:lang w:val="uk-UA"/>
        </w:rPr>
        <w:t xml:space="preserve">             </w:t>
      </w:r>
      <w:r w:rsidR="00CC0A05" w:rsidRPr="00BD128A">
        <w:rPr>
          <w:lang w:val="uk-UA"/>
        </w:rPr>
        <w:t xml:space="preserve">2. </w:t>
      </w:r>
      <w:r w:rsidR="00480D55" w:rsidRPr="00BD128A">
        <w:rPr>
          <w:lang w:val="uk-UA"/>
        </w:rPr>
        <w:t>Н</w:t>
      </w:r>
      <w:r w:rsidR="00387A3C" w:rsidRPr="00BD128A">
        <w:rPr>
          <w:lang w:val="uk-UA"/>
        </w:rPr>
        <w:t>епідписання договору про закупівлю учасником, який став переможц</w:t>
      </w:r>
      <w:r w:rsidR="004E4C0F">
        <w:rPr>
          <w:lang w:val="uk-UA"/>
        </w:rPr>
        <w:t>ем тендеру.</w:t>
      </w:r>
    </w:p>
    <w:p w:rsidR="00432591" w:rsidRDefault="003E1A66" w:rsidP="009357B8">
      <w:pPr>
        <w:tabs>
          <w:tab w:val="left" w:pos="1134"/>
        </w:tabs>
        <w:spacing w:line="216" w:lineRule="auto"/>
        <w:jc w:val="both"/>
        <w:rPr>
          <w:lang w:val="uk-UA"/>
        </w:rPr>
      </w:pPr>
      <w:bookmarkStart w:id="1" w:name="n443"/>
      <w:bookmarkEnd w:id="1"/>
      <w:r>
        <w:rPr>
          <w:lang w:val="uk-UA"/>
        </w:rPr>
        <w:t xml:space="preserve">             </w:t>
      </w:r>
      <w:r w:rsidR="00CC0A05" w:rsidRPr="00BD128A">
        <w:rPr>
          <w:lang w:val="uk-UA"/>
        </w:rPr>
        <w:t>3</w:t>
      </w:r>
      <w:r w:rsidR="00197C12" w:rsidRPr="00BD128A">
        <w:rPr>
          <w:lang w:val="uk-UA"/>
        </w:rPr>
        <w:t>.</w:t>
      </w:r>
      <w:r w:rsidR="00366EF5" w:rsidRPr="00BD128A">
        <w:rPr>
          <w:lang w:val="uk-UA"/>
        </w:rPr>
        <w:t xml:space="preserve"> </w:t>
      </w:r>
      <w:r w:rsidR="003F7A20">
        <w:rPr>
          <w:lang w:val="uk-UA"/>
        </w:rPr>
        <w:t>Н</w:t>
      </w:r>
      <w:r w:rsidR="00432591" w:rsidRPr="00432591">
        <w:rPr>
          <w:lang w:val="uk-UA"/>
        </w:rPr>
        <w:t>енадання переможцем процедури закупівлі у строк, визначений абзацом 1</w:t>
      </w:r>
      <w:r w:rsidR="00634CFB">
        <w:rPr>
          <w:lang w:val="uk-UA"/>
        </w:rPr>
        <w:t>5</w:t>
      </w:r>
      <w:r w:rsidR="00432591" w:rsidRPr="00432591">
        <w:rPr>
          <w:lang w:val="uk-UA"/>
        </w:rPr>
        <w:t xml:space="preserve"> </w:t>
      </w:r>
      <w:r w:rsidR="00BE357E">
        <w:rPr>
          <w:lang w:val="uk-UA"/>
        </w:rPr>
        <w:t xml:space="preserve">                 </w:t>
      </w:r>
      <w:r w:rsidR="00432591" w:rsidRPr="00432591">
        <w:rPr>
          <w:lang w:val="uk-UA"/>
        </w:rPr>
        <w:t>пункту 4</w:t>
      </w:r>
      <w:r w:rsidR="003F7A20">
        <w:rPr>
          <w:lang w:val="uk-UA"/>
        </w:rPr>
        <w:t>7</w:t>
      </w:r>
      <w:r w:rsidR="00432591" w:rsidRPr="00432591">
        <w:rPr>
          <w:lang w:val="uk-UA"/>
        </w:rPr>
        <w:t xml:space="preserve"> </w:t>
      </w:r>
      <w:r w:rsidR="003F7A20">
        <w:rPr>
          <w:lang w:val="uk-UA"/>
        </w:rPr>
        <w:t>О</w:t>
      </w:r>
      <w:r w:rsidR="00432591" w:rsidRPr="00432591">
        <w:rPr>
          <w:lang w:val="uk-UA"/>
        </w:rPr>
        <w:t>собливостей</w:t>
      </w:r>
      <w:r w:rsidR="00634CFB" w:rsidRPr="00634CFB">
        <w:rPr>
          <w:lang w:val="uk-UA"/>
        </w:rPr>
        <w:t xml:space="preserve"> </w:t>
      </w:r>
      <w:r w:rsidR="00634CFB" w:rsidRPr="00111F29">
        <w:rPr>
          <w:lang w:val="uk-UA"/>
        </w:rPr>
        <w:t xml:space="preserve">здійснення публічних закупівель товарів, робіт і послуг для замовників, передбачених Законом України </w:t>
      </w:r>
      <w:r w:rsidR="00BE357E">
        <w:rPr>
          <w:lang w:val="uk-UA"/>
        </w:rPr>
        <w:t>«</w:t>
      </w:r>
      <w:r w:rsidR="00634CFB" w:rsidRPr="00111F29">
        <w:rPr>
          <w:lang w:val="uk-UA"/>
        </w:rPr>
        <w:t>Про публічні закупівлі</w:t>
      </w:r>
      <w:r w:rsidR="00BE357E">
        <w:rPr>
          <w:lang w:val="uk-UA"/>
        </w:rPr>
        <w:t>»</w:t>
      </w:r>
      <w:r w:rsidR="00634CFB" w:rsidRPr="00111F29"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634CFB">
        <w:rPr>
          <w:lang w:val="uk-UA"/>
        </w:rPr>
        <w:t>, затверджених постановою Кабінету Міністрів України від 12.10.2022 № 1178 (далі – Особливості)</w:t>
      </w:r>
      <w:r w:rsidR="00432591" w:rsidRPr="00432591">
        <w:rPr>
          <w:lang w:val="uk-UA"/>
        </w:rPr>
        <w:t>, документів, що підтверджують відсутність підстав, установлених пунктом 4</w:t>
      </w:r>
      <w:r w:rsidR="003F7A20">
        <w:rPr>
          <w:lang w:val="uk-UA"/>
        </w:rPr>
        <w:t>7 О</w:t>
      </w:r>
      <w:r w:rsidR="00BE357E">
        <w:rPr>
          <w:lang w:val="uk-UA"/>
        </w:rPr>
        <w:t>собливостей.</w:t>
      </w:r>
    </w:p>
    <w:p w:rsidR="00387A3C" w:rsidRPr="00BD128A" w:rsidRDefault="00CC0A05" w:rsidP="009357B8">
      <w:pPr>
        <w:spacing w:line="216" w:lineRule="auto"/>
        <w:ind w:firstLine="708"/>
        <w:jc w:val="both"/>
        <w:rPr>
          <w:lang w:val="uk-UA"/>
        </w:rPr>
      </w:pPr>
      <w:bookmarkStart w:id="2" w:name="n444"/>
      <w:bookmarkEnd w:id="2"/>
      <w:r w:rsidRPr="00BD128A">
        <w:rPr>
          <w:lang w:val="uk-UA"/>
        </w:rPr>
        <w:t xml:space="preserve"> 4. </w:t>
      </w:r>
      <w:r w:rsidR="00480D55" w:rsidRPr="00BD128A">
        <w:rPr>
          <w:lang w:val="uk-UA"/>
        </w:rPr>
        <w:t>Н</w:t>
      </w:r>
      <w:r w:rsidR="00387A3C" w:rsidRPr="00BD128A">
        <w:rPr>
          <w:lang w:val="uk-UA"/>
        </w:rPr>
        <w:t>енадання</w:t>
      </w:r>
      <w:r w:rsidR="000D2B21" w:rsidRPr="00BD128A">
        <w:rPr>
          <w:lang w:val="uk-UA"/>
        </w:rPr>
        <w:t xml:space="preserve"> переможцем процедури закупівлі</w:t>
      </w:r>
      <w:r w:rsidR="00387A3C" w:rsidRPr="00BD128A">
        <w:rPr>
          <w:lang w:val="uk-UA"/>
        </w:rPr>
        <w:t xml:space="preserve">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документацією.</w:t>
      </w:r>
    </w:p>
    <w:p w:rsidR="00086C8E" w:rsidRPr="00BD128A" w:rsidRDefault="00086C8E" w:rsidP="009357B8">
      <w:pPr>
        <w:spacing w:line="216" w:lineRule="auto"/>
        <w:ind w:firstLine="708"/>
        <w:jc w:val="both"/>
        <w:rPr>
          <w:lang w:val="uk-UA"/>
        </w:rPr>
      </w:pPr>
    </w:p>
    <w:p w:rsidR="00451A84" w:rsidRPr="00BD128A" w:rsidRDefault="00CC0A05" w:rsidP="00451A84">
      <w:pPr>
        <w:spacing w:line="228" w:lineRule="auto"/>
        <w:jc w:val="both"/>
        <w:rPr>
          <w:lang w:val="uk-UA"/>
        </w:rPr>
      </w:pPr>
      <w:r w:rsidRPr="00BD128A">
        <w:rPr>
          <w:b/>
          <w:u w:val="single"/>
          <w:lang w:val="uk-UA"/>
        </w:rPr>
        <w:t>ПЕРІОД ДІЇ СТРАХОВОГО ЗАХИСТУ</w:t>
      </w:r>
      <w:r w:rsidR="00DF1F7E" w:rsidRPr="00BD128A">
        <w:rPr>
          <w:b/>
          <w:u w:val="single"/>
          <w:lang w:val="uk-UA"/>
        </w:rPr>
        <w:t xml:space="preserve"> (СТРОК ДІЇ ГАРАНТІЇ)</w:t>
      </w:r>
      <w:r w:rsidRPr="00BD128A">
        <w:rPr>
          <w:b/>
          <w:u w:val="single"/>
          <w:lang w:val="uk-UA"/>
        </w:rPr>
        <w:t>:</w:t>
      </w:r>
      <w:r w:rsidRPr="00BD128A">
        <w:rPr>
          <w:b/>
          <w:lang w:val="uk-UA"/>
        </w:rPr>
        <w:t xml:space="preserve"> </w:t>
      </w:r>
      <w:r w:rsidRPr="00BD128A">
        <w:rPr>
          <w:lang w:val="uk-UA"/>
        </w:rPr>
        <w:t xml:space="preserve">Ця Гарантія набирає чинності </w:t>
      </w:r>
      <w:r w:rsidRPr="00BD128A">
        <w:rPr>
          <w:i/>
          <w:lang w:val="uk-UA"/>
        </w:rPr>
        <w:t>(відповідно до умов тендерної документації)</w:t>
      </w:r>
      <w:r w:rsidRPr="00BD128A">
        <w:rPr>
          <w:lang w:val="uk-UA"/>
        </w:rPr>
        <w:t xml:space="preserve"> з </w:t>
      </w:r>
      <w:r w:rsidR="00A52DFD" w:rsidRPr="000E75E8">
        <w:rPr>
          <w:b/>
          <w:lang w:val="uk-UA"/>
        </w:rPr>
        <w:t>«__»</w:t>
      </w:r>
      <w:r w:rsidRPr="000E75E8">
        <w:rPr>
          <w:b/>
          <w:lang w:val="uk-UA"/>
        </w:rPr>
        <w:t xml:space="preserve"> ______</w:t>
      </w:r>
      <w:r w:rsidR="00387A3C" w:rsidRPr="000E75E8">
        <w:rPr>
          <w:b/>
          <w:lang w:val="uk-UA"/>
        </w:rPr>
        <w:t>20</w:t>
      </w:r>
      <w:r w:rsidR="00A52DFD" w:rsidRPr="000E75E8">
        <w:rPr>
          <w:b/>
          <w:lang w:val="uk-UA"/>
        </w:rPr>
        <w:t>_</w:t>
      </w:r>
      <w:r w:rsidR="00F60C0A" w:rsidRPr="000E75E8">
        <w:rPr>
          <w:b/>
          <w:lang w:val="uk-UA"/>
        </w:rPr>
        <w:t>__</w:t>
      </w:r>
      <w:r w:rsidRPr="000E75E8">
        <w:rPr>
          <w:b/>
          <w:lang w:val="uk-UA"/>
        </w:rPr>
        <w:t>р</w:t>
      </w:r>
      <w:r w:rsidR="000D2B21" w:rsidRPr="000E75E8">
        <w:rPr>
          <w:b/>
          <w:lang w:val="uk-UA"/>
        </w:rPr>
        <w:t xml:space="preserve">. </w:t>
      </w:r>
      <w:r w:rsidR="00480D55" w:rsidRPr="000E75E8">
        <w:rPr>
          <w:b/>
          <w:lang w:val="uk-UA"/>
        </w:rPr>
        <w:t xml:space="preserve">по </w:t>
      </w:r>
      <w:r w:rsidR="00A52DFD" w:rsidRPr="000E75E8">
        <w:rPr>
          <w:b/>
          <w:lang w:val="uk-UA"/>
        </w:rPr>
        <w:t>«__»</w:t>
      </w:r>
      <w:r w:rsidRPr="000E75E8">
        <w:rPr>
          <w:b/>
          <w:lang w:val="uk-UA"/>
        </w:rPr>
        <w:t xml:space="preserve"> _</w:t>
      </w:r>
      <w:r w:rsidR="00F60C0A" w:rsidRPr="000E75E8">
        <w:rPr>
          <w:b/>
          <w:lang w:val="uk-UA"/>
        </w:rPr>
        <w:t xml:space="preserve">_____ </w:t>
      </w:r>
      <w:r w:rsidRPr="000E75E8">
        <w:rPr>
          <w:b/>
          <w:lang w:val="uk-UA"/>
        </w:rPr>
        <w:t>20</w:t>
      </w:r>
      <w:r w:rsidR="000E75E8">
        <w:rPr>
          <w:b/>
          <w:lang w:val="uk-UA"/>
        </w:rPr>
        <w:t>__</w:t>
      </w:r>
      <w:r w:rsidR="00F60C0A" w:rsidRPr="000E75E8">
        <w:rPr>
          <w:b/>
          <w:lang w:val="uk-UA"/>
        </w:rPr>
        <w:t>_</w:t>
      </w:r>
      <w:r w:rsidRPr="000E75E8">
        <w:rPr>
          <w:b/>
          <w:lang w:val="uk-UA"/>
        </w:rPr>
        <w:t>р.</w:t>
      </w:r>
      <w:r w:rsidRPr="00BD128A">
        <w:rPr>
          <w:b/>
          <w:lang w:val="uk-UA"/>
        </w:rPr>
        <w:t xml:space="preserve"> </w:t>
      </w:r>
      <w:r w:rsidRPr="00BD128A">
        <w:rPr>
          <w:lang w:val="uk-UA"/>
        </w:rPr>
        <w:t>включно</w:t>
      </w:r>
      <w:r w:rsidR="00451A84" w:rsidRPr="00BD128A">
        <w:rPr>
          <w:lang w:val="uk-UA"/>
        </w:rPr>
        <w:t xml:space="preserve"> або</w:t>
      </w:r>
      <w:r w:rsidR="008006F6" w:rsidRPr="00BD128A">
        <w:rPr>
          <w:lang w:val="uk-UA"/>
        </w:rPr>
        <w:t xml:space="preserve"> </w:t>
      </w:r>
      <w:r w:rsidR="00451A84" w:rsidRPr="00BD128A">
        <w:rPr>
          <w:lang w:val="uk-UA"/>
        </w:rPr>
        <w:t>до настання однієї з таких подій залежно від того, що настане раніше:</w:t>
      </w:r>
    </w:p>
    <w:p w:rsidR="00451A84" w:rsidRPr="00BD128A" w:rsidRDefault="00451A84" w:rsidP="0030681C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193" w:lineRule="atLeast"/>
        <w:ind w:left="0" w:firstLine="709"/>
        <w:jc w:val="both"/>
        <w:rPr>
          <w:lang w:val="uk-UA"/>
        </w:rPr>
      </w:pPr>
      <w:r w:rsidRPr="00BD128A">
        <w:rPr>
          <w:lang w:val="uk-UA"/>
        </w:rPr>
        <w:t xml:space="preserve">сплата </w:t>
      </w:r>
      <w:r w:rsidR="00067C54" w:rsidRPr="00BD128A">
        <w:rPr>
          <w:lang w:val="uk-UA"/>
        </w:rPr>
        <w:t>Вигодонабувачу</w:t>
      </w:r>
      <w:r w:rsidRPr="00BD128A">
        <w:rPr>
          <w:lang w:val="uk-UA"/>
        </w:rPr>
        <w:t xml:space="preserve"> суми гарантії;</w:t>
      </w:r>
    </w:p>
    <w:p w:rsidR="00451A84" w:rsidRPr="00BD128A" w:rsidRDefault="00451A84" w:rsidP="0030681C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193" w:lineRule="atLeast"/>
        <w:ind w:left="0" w:firstLine="709"/>
        <w:jc w:val="both"/>
        <w:rPr>
          <w:lang w:val="uk-UA"/>
        </w:rPr>
      </w:pPr>
      <w:r w:rsidRPr="00BD128A">
        <w:rPr>
          <w:lang w:val="uk-UA"/>
        </w:rPr>
        <w:t xml:space="preserve">отримання </w:t>
      </w:r>
      <w:r w:rsidR="00067C54" w:rsidRPr="00BD128A">
        <w:rPr>
          <w:lang w:val="uk-UA"/>
        </w:rPr>
        <w:t>Страховиком</w:t>
      </w:r>
      <w:r w:rsidRPr="00BD128A">
        <w:rPr>
          <w:lang w:val="uk-UA"/>
        </w:rPr>
        <w:t xml:space="preserve"> письмової заяви </w:t>
      </w:r>
      <w:r w:rsidR="00067C54" w:rsidRPr="00BD128A">
        <w:rPr>
          <w:lang w:val="uk-UA"/>
        </w:rPr>
        <w:t>Вигодонабувача</w:t>
      </w:r>
      <w:r w:rsidRPr="00BD128A">
        <w:rPr>
          <w:lang w:val="uk-UA"/>
        </w:rPr>
        <w:t xml:space="preserve"> про звільнення </w:t>
      </w:r>
      <w:r w:rsidR="00067C54" w:rsidRPr="00BD128A">
        <w:rPr>
          <w:lang w:val="uk-UA"/>
        </w:rPr>
        <w:t>Страховика</w:t>
      </w:r>
      <w:r w:rsidRPr="00BD128A">
        <w:rPr>
          <w:lang w:val="uk-UA"/>
        </w:rPr>
        <w:t xml:space="preserve"> від зобов’язань за цією гарантією;</w:t>
      </w:r>
    </w:p>
    <w:p w:rsidR="00451A84" w:rsidRPr="00BD128A" w:rsidRDefault="00451A84" w:rsidP="0030681C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193" w:lineRule="atLeast"/>
        <w:ind w:left="0" w:firstLine="709"/>
        <w:jc w:val="both"/>
        <w:rPr>
          <w:lang w:val="uk-UA"/>
        </w:rPr>
      </w:pPr>
      <w:r w:rsidRPr="00BD128A">
        <w:rPr>
          <w:lang w:val="uk-UA"/>
        </w:rPr>
        <w:t xml:space="preserve">отримання </w:t>
      </w:r>
      <w:r w:rsidR="00067C54" w:rsidRPr="00BD128A">
        <w:rPr>
          <w:lang w:val="uk-UA"/>
        </w:rPr>
        <w:t>Страховиком</w:t>
      </w:r>
      <w:r w:rsidRPr="00BD128A">
        <w:rPr>
          <w:lang w:val="uk-UA"/>
        </w:rPr>
        <w:t xml:space="preserve"> повідомлення </w:t>
      </w:r>
      <w:r w:rsidR="00067C54" w:rsidRPr="00BD128A">
        <w:rPr>
          <w:lang w:val="uk-UA"/>
        </w:rPr>
        <w:t>Страхувальника</w:t>
      </w:r>
      <w:r w:rsidRPr="00BD128A">
        <w:rPr>
          <w:lang w:val="uk-UA"/>
        </w:rPr>
        <w:t xml:space="preserve"> про настання однієї з обставин, що підтверджується відповідною інформацією, розміщеною на вебпорталі Уповноваженого органу, а саме:</w:t>
      </w:r>
    </w:p>
    <w:p w:rsidR="00451A84" w:rsidRPr="00BD128A" w:rsidRDefault="00451A84" w:rsidP="0030681C">
      <w:pPr>
        <w:numPr>
          <w:ilvl w:val="1"/>
          <w:numId w:val="28"/>
        </w:numPr>
        <w:shd w:val="clear" w:color="auto" w:fill="FFFFFF"/>
        <w:spacing w:line="193" w:lineRule="atLeast"/>
        <w:ind w:left="1418"/>
        <w:jc w:val="both"/>
        <w:rPr>
          <w:lang w:val="uk-UA"/>
        </w:rPr>
      </w:pPr>
      <w:r w:rsidRPr="00BD128A">
        <w:rPr>
          <w:lang w:val="uk-UA"/>
        </w:rPr>
        <w:t>закінчення строку дії тендерної пропозиції та забезпечення тендерної пропозиції, зазначеного в тендерній документації;</w:t>
      </w:r>
    </w:p>
    <w:p w:rsidR="00451A84" w:rsidRPr="00BD128A" w:rsidRDefault="00451A84" w:rsidP="0030681C">
      <w:pPr>
        <w:numPr>
          <w:ilvl w:val="1"/>
          <w:numId w:val="28"/>
        </w:numPr>
        <w:shd w:val="clear" w:color="auto" w:fill="FFFFFF"/>
        <w:spacing w:line="193" w:lineRule="atLeast"/>
        <w:ind w:left="1418"/>
        <w:jc w:val="both"/>
        <w:rPr>
          <w:lang w:val="uk-UA"/>
        </w:rPr>
      </w:pPr>
      <w:r w:rsidRPr="00BD128A">
        <w:rPr>
          <w:lang w:val="uk-UA"/>
        </w:rPr>
        <w:t>укладення договору про закупівлю з учасником, який став переможцем процедури закупівлі;</w:t>
      </w:r>
    </w:p>
    <w:p w:rsidR="00451A84" w:rsidRPr="00BD128A" w:rsidRDefault="00451A84" w:rsidP="0030681C">
      <w:pPr>
        <w:numPr>
          <w:ilvl w:val="1"/>
          <w:numId w:val="28"/>
        </w:numPr>
        <w:shd w:val="clear" w:color="auto" w:fill="FFFFFF"/>
        <w:spacing w:line="193" w:lineRule="atLeast"/>
        <w:ind w:left="1418"/>
        <w:jc w:val="both"/>
        <w:rPr>
          <w:lang w:val="uk-UA"/>
        </w:rPr>
      </w:pPr>
      <w:r w:rsidRPr="00BD128A">
        <w:rPr>
          <w:lang w:val="uk-UA"/>
        </w:rPr>
        <w:t xml:space="preserve">відкликання </w:t>
      </w:r>
      <w:r w:rsidR="00067C54" w:rsidRPr="00BD128A">
        <w:rPr>
          <w:lang w:val="uk-UA"/>
        </w:rPr>
        <w:t>Страхувальником</w:t>
      </w:r>
      <w:r w:rsidRPr="00BD128A">
        <w:rPr>
          <w:lang w:val="uk-UA"/>
        </w:rPr>
        <w:t xml:space="preserve"> тендерної пропозиції до закінчення строку її подання;</w:t>
      </w:r>
    </w:p>
    <w:p w:rsidR="00451A84" w:rsidRPr="00BD128A" w:rsidRDefault="00451A84" w:rsidP="0030681C">
      <w:pPr>
        <w:numPr>
          <w:ilvl w:val="1"/>
          <w:numId w:val="28"/>
        </w:numPr>
        <w:shd w:val="clear" w:color="auto" w:fill="FFFFFF"/>
        <w:spacing w:line="193" w:lineRule="atLeast"/>
        <w:ind w:left="1418"/>
        <w:jc w:val="both"/>
        <w:rPr>
          <w:lang w:val="uk-UA"/>
        </w:rPr>
      </w:pPr>
      <w:r w:rsidRPr="00BD128A">
        <w:rPr>
          <w:lang w:val="uk-UA"/>
        </w:rPr>
        <w:t>закінчення тендеру в разі неукладення договору про закупівлю з жодним з учасників, які подали тендерні пропозиції.</w:t>
      </w:r>
    </w:p>
    <w:p w:rsidR="00CC0A05" w:rsidRPr="00BD128A" w:rsidRDefault="00CC0A05" w:rsidP="009357B8">
      <w:pPr>
        <w:widowControl w:val="0"/>
        <w:spacing w:line="228" w:lineRule="auto"/>
        <w:jc w:val="both"/>
        <w:rPr>
          <w:b/>
          <w:u w:val="single"/>
          <w:lang w:val="uk-UA"/>
        </w:rPr>
      </w:pPr>
    </w:p>
    <w:p w:rsidR="00CC0A05" w:rsidRPr="00BD128A" w:rsidRDefault="00CC0A05" w:rsidP="009357B8">
      <w:pPr>
        <w:widowControl w:val="0"/>
        <w:spacing w:line="228" w:lineRule="auto"/>
        <w:jc w:val="both"/>
        <w:rPr>
          <w:b/>
          <w:i/>
          <w:lang w:val="uk-UA"/>
        </w:rPr>
      </w:pPr>
      <w:r w:rsidRPr="00BD128A">
        <w:rPr>
          <w:b/>
          <w:u w:val="single"/>
          <w:lang w:val="uk-UA"/>
        </w:rPr>
        <w:t>ЛІМІТ ВІДПОВІДАЛЬНОСТІ СТРАХОВИКА</w:t>
      </w:r>
      <w:r w:rsidR="00DF1F7E" w:rsidRPr="00BD128A">
        <w:rPr>
          <w:b/>
          <w:u w:val="single"/>
          <w:lang w:val="uk-UA"/>
        </w:rPr>
        <w:t xml:space="preserve"> (СУМА ГАРАНТІЇ)</w:t>
      </w:r>
      <w:r w:rsidRPr="00BD128A">
        <w:rPr>
          <w:b/>
          <w:lang w:val="uk-UA"/>
        </w:rPr>
        <w:t>:</w:t>
      </w:r>
      <w:r w:rsidRPr="00BD128A">
        <w:rPr>
          <w:lang w:val="uk-UA"/>
        </w:rPr>
        <w:t xml:space="preserve"> встановлюється в розмірі забезпечення тендерної пропозиції та становить: </w:t>
      </w:r>
      <w:r w:rsidRPr="00BD128A">
        <w:rPr>
          <w:b/>
          <w:i/>
          <w:lang w:val="uk-UA"/>
        </w:rPr>
        <w:t>___________ г</w:t>
      </w:r>
      <w:r w:rsidR="00A62EBB" w:rsidRPr="00BD128A">
        <w:rPr>
          <w:b/>
          <w:i/>
          <w:lang w:val="uk-UA"/>
        </w:rPr>
        <w:t>рн</w:t>
      </w:r>
      <w:r w:rsidR="00B06DB2" w:rsidRPr="00BD128A">
        <w:rPr>
          <w:b/>
          <w:i/>
          <w:lang w:val="uk-UA"/>
        </w:rPr>
        <w:t xml:space="preserve"> ____ коп.</w:t>
      </w:r>
      <w:r w:rsidRPr="00BD128A">
        <w:rPr>
          <w:b/>
          <w:i/>
          <w:lang w:val="uk-UA"/>
        </w:rPr>
        <w:t xml:space="preserve"> </w:t>
      </w:r>
    </w:p>
    <w:p w:rsidR="00B06DB2" w:rsidRPr="00BD128A" w:rsidRDefault="00B06DB2" w:rsidP="009357B8">
      <w:pPr>
        <w:widowControl w:val="0"/>
        <w:spacing w:line="228" w:lineRule="auto"/>
        <w:jc w:val="both"/>
        <w:rPr>
          <w:lang w:val="uk-UA"/>
        </w:rPr>
      </w:pPr>
      <w:r w:rsidRPr="00BD128A">
        <w:rPr>
          <w:b/>
          <w:i/>
          <w:lang w:val="uk-UA"/>
        </w:rPr>
        <w:t>Сума прописом _______________________________________________</w:t>
      </w:r>
    </w:p>
    <w:p w:rsidR="00CC0A05" w:rsidRPr="00BD128A" w:rsidRDefault="00CC0A05" w:rsidP="009357B8">
      <w:pPr>
        <w:widowControl w:val="0"/>
        <w:spacing w:line="228" w:lineRule="auto"/>
        <w:rPr>
          <w:b/>
          <w:u w:val="single"/>
          <w:lang w:val="uk-UA"/>
        </w:rPr>
      </w:pPr>
    </w:p>
    <w:p w:rsidR="0030681C" w:rsidRPr="00BD128A" w:rsidRDefault="0030681C" w:rsidP="0030681C">
      <w:pPr>
        <w:widowControl w:val="0"/>
        <w:spacing w:line="228" w:lineRule="auto"/>
        <w:rPr>
          <w:b/>
          <w:u w:val="single"/>
          <w:lang w:val="uk-UA"/>
        </w:rPr>
      </w:pPr>
      <w:r w:rsidRPr="00BD128A">
        <w:rPr>
          <w:b/>
          <w:u w:val="single"/>
          <w:lang w:val="uk-UA"/>
        </w:rPr>
        <w:t>НАЗВА ВАЛЮТИ</w:t>
      </w:r>
      <w:r w:rsidR="004E4C0F">
        <w:rPr>
          <w:b/>
          <w:u w:val="single"/>
          <w:lang w:val="uk-UA"/>
        </w:rPr>
        <w:t>,</w:t>
      </w:r>
      <w:r w:rsidRPr="00BD128A">
        <w:rPr>
          <w:b/>
          <w:u w:val="single"/>
          <w:lang w:val="uk-UA"/>
        </w:rPr>
        <w:t xml:space="preserve"> У ЯКІЙ НАДАЄТ</w:t>
      </w:r>
      <w:r w:rsidR="004E4C0F">
        <w:rPr>
          <w:b/>
          <w:u w:val="single"/>
          <w:lang w:val="uk-UA"/>
        </w:rPr>
        <w:t>ЬСЯ  ГАРАНТІЯ : UA</w:t>
      </w:r>
      <w:r w:rsidR="00134A79">
        <w:rPr>
          <w:b/>
          <w:u w:val="single"/>
          <w:lang w:val="en-US"/>
        </w:rPr>
        <w:t>H</w:t>
      </w:r>
      <w:bookmarkStart w:id="3" w:name="_GoBack"/>
      <w:bookmarkEnd w:id="3"/>
      <w:r w:rsidR="004E4C0F">
        <w:rPr>
          <w:b/>
          <w:u w:val="single"/>
          <w:lang w:val="uk-UA"/>
        </w:rPr>
        <w:t xml:space="preserve"> – </w:t>
      </w:r>
      <w:r w:rsidRPr="00BD128A">
        <w:rPr>
          <w:b/>
          <w:u w:val="single"/>
          <w:lang w:val="uk-UA"/>
        </w:rPr>
        <w:t>українська гривня (980)</w:t>
      </w:r>
    </w:p>
    <w:p w:rsidR="0030681C" w:rsidRPr="00BD128A" w:rsidRDefault="0030681C" w:rsidP="009357B8">
      <w:pPr>
        <w:widowControl w:val="0"/>
        <w:spacing w:line="228" w:lineRule="auto"/>
        <w:rPr>
          <w:b/>
          <w:u w:val="single"/>
          <w:lang w:val="uk-UA"/>
        </w:rPr>
      </w:pPr>
    </w:p>
    <w:p w:rsidR="00CC0A05" w:rsidRPr="00BD128A" w:rsidRDefault="00CC0A05" w:rsidP="009357B8">
      <w:pPr>
        <w:widowControl w:val="0"/>
        <w:spacing w:line="228" w:lineRule="auto"/>
        <w:rPr>
          <w:lang w:val="uk-UA"/>
        </w:rPr>
      </w:pPr>
      <w:r w:rsidRPr="00BD128A">
        <w:rPr>
          <w:b/>
          <w:u w:val="single"/>
          <w:lang w:val="uk-UA"/>
        </w:rPr>
        <w:t>СТРАХОВИЙ ТАРИФ:</w:t>
      </w:r>
      <w:r w:rsidRPr="00BD128A">
        <w:rPr>
          <w:lang w:val="uk-UA"/>
        </w:rPr>
        <w:t xml:space="preserve"> _____% від страхової суми</w:t>
      </w:r>
    </w:p>
    <w:p w:rsidR="00CC0A05" w:rsidRPr="00BD128A" w:rsidRDefault="00CC0A05" w:rsidP="009357B8">
      <w:pPr>
        <w:widowControl w:val="0"/>
        <w:spacing w:line="228" w:lineRule="auto"/>
        <w:rPr>
          <w:lang w:val="uk-UA"/>
        </w:rPr>
      </w:pPr>
    </w:p>
    <w:p w:rsidR="00CC0A05" w:rsidRPr="00BD128A" w:rsidRDefault="00CC0A05" w:rsidP="009357B8">
      <w:pPr>
        <w:widowControl w:val="0"/>
        <w:spacing w:before="20" w:after="20" w:line="228" w:lineRule="auto"/>
        <w:jc w:val="both"/>
        <w:rPr>
          <w:b/>
          <w:lang w:val="uk-UA"/>
        </w:rPr>
      </w:pPr>
      <w:r w:rsidRPr="00BD128A">
        <w:rPr>
          <w:b/>
          <w:u w:val="single"/>
          <w:lang w:val="uk-UA"/>
        </w:rPr>
        <w:t>СТРАХОВИЙ ПЛАТІЖ у розмірі:</w:t>
      </w:r>
      <w:r w:rsidRPr="00BD128A">
        <w:rPr>
          <w:lang w:val="uk-UA"/>
        </w:rPr>
        <w:t xml:space="preserve"> </w:t>
      </w:r>
      <w:r w:rsidRPr="00BD128A">
        <w:rPr>
          <w:b/>
          <w:i/>
          <w:lang w:val="uk-UA"/>
        </w:rPr>
        <w:t>___________ г</w:t>
      </w:r>
      <w:r w:rsidR="00A62EBB" w:rsidRPr="00BD128A">
        <w:rPr>
          <w:b/>
          <w:i/>
          <w:lang w:val="uk-UA"/>
        </w:rPr>
        <w:t>рн</w:t>
      </w:r>
      <w:r w:rsidR="0004759F" w:rsidRPr="00BD128A">
        <w:rPr>
          <w:b/>
          <w:i/>
          <w:lang w:val="uk-UA"/>
        </w:rPr>
        <w:t>*</w:t>
      </w:r>
      <w:r w:rsidRPr="00BD128A">
        <w:rPr>
          <w:b/>
          <w:i/>
          <w:lang w:val="uk-UA"/>
        </w:rPr>
        <w:t xml:space="preserve"> </w:t>
      </w:r>
    </w:p>
    <w:p w:rsidR="0004759F" w:rsidRPr="00BD128A" w:rsidRDefault="0004759F" w:rsidP="009357B8">
      <w:pPr>
        <w:widowControl w:val="0"/>
        <w:spacing w:line="228" w:lineRule="auto"/>
        <w:jc w:val="both"/>
        <w:rPr>
          <w:sz w:val="16"/>
          <w:szCs w:val="16"/>
          <w:lang w:val="uk-UA"/>
        </w:rPr>
      </w:pPr>
      <w:r w:rsidRPr="00BD128A">
        <w:rPr>
          <w:i/>
          <w:sz w:val="16"/>
          <w:szCs w:val="16"/>
          <w:lang w:val="uk-UA"/>
        </w:rPr>
        <w:t>*(або, якщо учасник є нерезидентом України, еквівалент у євро за курсом НБУ на дату оформлення забезпечення тендерної пропозиції).</w:t>
      </w:r>
    </w:p>
    <w:p w:rsidR="0004759F" w:rsidRPr="00BD128A" w:rsidRDefault="0004759F" w:rsidP="009357B8">
      <w:pPr>
        <w:widowControl w:val="0"/>
        <w:spacing w:before="20" w:after="20" w:line="228" w:lineRule="auto"/>
        <w:jc w:val="both"/>
        <w:rPr>
          <w:lang w:val="uk-UA"/>
        </w:rPr>
      </w:pPr>
    </w:p>
    <w:p w:rsidR="00CC0A05" w:rsidRPr="00BD128A" w:rsidRDefault="00CC0A05" w:rsidP="009357B8">
      <w:pPr>
        <w:spacing w:before="120" w:line="228" w:lineRule="auto"/>
        <w:jc w:val="both"/>
        <w:rPr>
          <w:lang w:val="uk-UA"/>
        </w:rPr>
      </w:pPr>
      <w:r w:rsidRPr="00BD128A">
        <w:rPr>
          <w:b/>
          <w:u w:val="single"/>
          <w:lang w:val="uk-UA"/>
        </w:rPr>
        <w:t>ФРАНШИЗА:</w:t>
      </w:r>
      <w:r w:rsidR="00D06C67">
        <w:rPr>
          <w:lang w:val="uk-UA"/>
        </w:rPr>
        <w:t xml:space="preserve"> не застосовується</w:t>
      </w:r>
    </w:p>
    <w:p w:rsidR="009357B8" w:rsidRPr="00BD128A" w:rsidRDefault="009357B8" w:rsidP="009357B8">
      <w:pPr>
        <w:spacing w:before="120" w:line="216" w:lineRule="auto"/>
        <w:jc w:val="both"/>
        <w:rPr>
          <w:lang w:val="uk-UA"/>
        </w:rPr>
      </w:pPr>
    </w:p>
    <w:p w:rsidR="00EB0489" w:rsidRPr="00BD128A" w:rsidRDefault="00CC0A05" w:rsidP="009357B8">
      <w:pPr>
        <w:spacing w:before="120" w:line="216" w:lineRule="auto"/>
        <w:jc w:val="both"/>
        <w:rPr>
          <w:lang w:val="uk-UA"/>
        </w:rPr>
      </w:pPr>
      <w:r w:rsidRPr="00BD128A">
        <w:rPr>
          <w:b/>
          <w:u w:val="single"/>
          <w:lang w:val="uk-UA"/>
        </w:rPr>
        <w:t>ПОРЯДОК ТА УМОВИ ВИПЛАТИ СТРАХОВОГО ВІДШКОДУВАННЯ:</w:t>
      </w:r>
    </w:p>
    <w:p w:rsidR="00043255" w:rsidRPr="00BD128A" w:rsidRDefault="00043255" w:rsidP="00043255">
      <w:pPr>
        <w:spacing w:before="120"/>
        <w:ind w:firstLine="708"/>
        <w:jc w:val="both"/>
        <w:rPr>
          <w:lang w:val="uk-UA"/>
        </w:rPr>
      </w:pPr>
      <w:r w:rsidRPr="00BD128A">
        <w:rPr>
          <w:lang w:val="uk-UA"/>
        </w:rPr>
        <w:t>За цією гарантією Страховик безвідклично зобов’язаний сплатити Вигодон</w:t>
      </w:r>
      <w:r w:rsidR="004E4C0F">
        <w:rPr>
          <w:lang w:val="uk-UA"/>
        </w:rPr>
        <w:t>абувачу суму гарантії протягом п’яти</w:t>
      </w:r>
      <w:r w:rsidRPr="00BD128A">
        <w:rPr>
          <w:lang w:val="uk-UA"/>
        </w:rPr>
        <w:t xml:space="preserve"> банківських днів після отримання Страховиком письмової вимоги Вигодонабувача про сплату суми гарантії (далі – </w:t>
      </w:r>
      <w:r w:rsidR="00A32775" w:rsidRPr="00BD128A">
        <w:rPr>
          <w:lang w:val="uk-UA"/>
        </w:rPr>
        <w:t>В</w:t>
      </w:r>
      <w:r w:rsidRPr="00BD128A">
        <w:rPr>
          <w:lang w:val="uk-UA"/>
        </w:rPr>
        <w:t>имога).</w:t>
      </w:r>
    </w:p>
    <w:p w:rsidR="00043255" w:rsidRPr="00BD128A" w:rsidRDefault="00043255" w:rsidP="00043255">
      <w:pPr>
        <w:spacing w:before="120"/>
        <w:ind w:firstLine="708"/>
        <w:jc w:val="both"/>
        <w:rPr>
          <w:lang w:val="uk-UA"/>
        </w:rPr>
      </w:pPr>
      <w:r w:rsidRPr="00BD128A">
        <w:rPr>
          <w:lang w:val="uk-UA"/>
        </w:rPr>
        <w:t xml:space="preserve">Вимога надається Вигодонабувачем на поштову адресу Страховика та повинна бути отримана ним протягом строку дії гарантії. </w:t>
      </w:r>
    </w:p>
    <w:p w:rsidR="00043255" w:rsidRPr="00BD128A" w:rsidRDefault="00043255" w:rsidP="00043255">
      <w:pPr>
        <w:spacing w:before="120"/>
        <w:ind w:firstLine="708"/>
        <w:jc w:val="both"/>
        <w:rPr>
          <w:lang w:val="uk-UA"/>
        </w:rPr>
      </w:pPr>
      <w:r w:rsidRPr="00BD128A">
        <w:rPr>
          <w:lang w:val="uk-UA"/>
        </w:rPr>
        <w:lastRenderedPageBreak/>
        <w:t>Вимога повинна супроводжуватися коп</w:t>
      </w:r>
      <w:r w:rsidR="00BD128A" w:rsidRPr="00BD128A">
        <w:rPr>
          <w:lang w:val="uk-UA"/>
        </w:rPr>
        <w:t>іями документів, засвідчених Виг</w:t>
      </w:r>
      <w:r w:rsidRPr="00BD128A">
        <w:rPr>
          <w:lang w:val="uk-UA"/>
        </w:rPr>
        <w:t xml:space="preserve">одонабувачем та скріплених печаткою Вигодонабувача (у разі наявності), що підтверджують повноваження особи, що підписала </w:t>
      </w:r>
      <w:r w:rsidR="00A32775" w:rsidRPr="00BD128A">
        <w:rPr>
          <w:lang w:val="uk-UA"/>
        </w:rPr>
        <w:t>В</w:t>
      </w:r>
      <w:r w:rsidRPr="00BD128A">
        <w:rPr>
          <w:lang w:val="uk-UA"/>
        </w:rPr>
        <w:t xml:space="preserve">имогу. </w:t>
      </w:r>
    </w:p>
    <w:p w:rsidR="00F60C0A" w:rsidRPr="00BD128A" w:rsidRDefault="00043255" w:rsidP="0030681C">
      <w:pPr>
        <w:spacing w:before="120"/>
        <w:ind w:firstLine="709"/>
        <w:jc w:val="both"/>
        <w:rPr>
          <w:lang w:val="uk-UA"/>
        </w:rPr>
      </w:pPr>
      <w:r w:rsidRPr="00BD128A">
        <w:rPr>
          <w:lang w:val="uk-UA"/>
        </w:rPr>
        <w:t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Страхувальником своїх зобов’язань, передбачених його тендерною пропозицією</w:t>
      </w:r>
      <w:r w:rsidR="00BE357E">
        <w:rPr>
          <w:lang w:val="uk-UA"/>
        </w:rPr>
        <w:t>,</w:t>
      </w:r>
      <w:r w:rsidRPr="00BD128A">
        <w:rPr>
          <w:lang w:val="uk-UA"/>
        </w:rPr>
        <w:t xml:space="preserve"> та </w:t>
      </w:r>
      <w:r w:rsidR="006A181C" w:rsidRPr="00BD128A">
        <w:rPr>
          <w:lang w:val="uk-UA"/>
        </w:rPr>
        <w:t>п</w:t>
      </w:r>
      <w:r w:rsidRPr="00BD128A">
        <w:rPr>
          <w:lang w:val="uk-UA"/>
        </w:rPr>
        <w:t>ідтверд</w:t>
      </w:r>
      <w:r w:rsidR="004E4C0F">
        <w:rPr>
          <w:lang w:val="uk-UA"/>
        </w:rPr>
        <w:t>н</w:t>
      </w:r>
      <w:r w:rsidRPr="00BD128A">
        <w:rPr>
          <w:lang w:val="uk-UA"/>
        </w:rPr>
        <w:t>і документи.</w:t>
      </w:r>
    </w:p>
    <w:p w:rsidR="00043255" w:rsidRPr="00BD128A" w:rsidRDefault="00B474F6" w:rsidP="00F60C0A">
      <w:pPr>
        <w:spacing w:before="120"/>
        <w:rPr>
          <w:b/>
          <w:u w:val="single"/>
          <w:lang w:val="uk-UA"/>
        </w:rPr>
      </w:pPr>
      <w:r w:rsidRPr="00BD128A">
        <w:rPr>
          <w:b/>
          <w:u w:val="single"/>
          <w:lang w:val="uk-UA"/>
        </w:rPr>
        <w:t>І</w:t>
      </w:r>
      <w:r w:rsidR="00CC0A05" w:rsidRPr="00BD128A">
        <w:rPr>
          <w:b/>
          <w:u w:val="single"/>
          <w:lang w:val="uk-UA"/>
        </w:rPr>
        <w:t>НШІ УМОВИ:</w:t>
      </w:r>
    </w:p>
    <w:p w:rsidR="00043255" w:rsidRPr="00BD128A" w:rsidRDefault="00CC0A05" w:rsidP="009357B8">
      <w:pPr>
        <w:spacing w:before="120" w:line="216" w:lineRule="auto"/>
        <w:jc w:val="both"/>
        <w:rPr>
          <w:lang w:val="uk-UA"/>
        </w:rPr>
      </w:pPr>
      <w:r w:rsidRPr="00BD128A">
        <w:rPr>
          <w:lang w:val="uk-UA"/>
        </w:rPr>
        <w:t xml:space="preserve"> </w:t>
      </w:r>
    </w:p>
    <w:p w:rsidR="00043255" w:rsidRPr="00BD128A" w:rsidRDefault="00043255" w:rsidP="00EE502A">
      <w:pPr>
        <w:spacing w:before="120"/>
        <w:ind w:firstLine="708"/>
        <w:jc w:val="both"/>
        <w:rPr>
          <w:lang w:val="uk-UA"/>
        </w:rPr>
      </w:pPr>
      <w:r w:rsidRPr="00BD128A">
        <w:rPr>
          <w:lang w:val="uk-UA"/>
        </w:rPr>
        <w:t>У разі дострокового звільнення Страховика від зобов’язань за цією гарантією заява Вигодонабувача про звільнення Страховика від зобов’язань за цією гарантією повинна бути складена в один з таких способів:</w:t>
      </w:r>
    </w:p>
    <w:p w:rsidR="004E4C0F" w:rsidRDefault="00043255" w:rsidP="004E4C0F">
      <w:pPr>
        <w:pStyle w:val="a6"/>
        <w:numPr>
          <w:ilvl w:val="0"/>
          <w:numId w:val="29"/>
        </w:numPr>
        <w:tabs>
          <w:tab w:val="left" w:pos="993"/>
        </w:tabs>
        <w:spacing w:before="120"/>
        <w:ind w:left="0" w:firstLine="709"/>
        <w:jc w:val="both"/>
        <w:rPr>
          <w:lang w:val="uk-UA"/>
        </w:rPr>
      </w:pPr>
      <w:r w:rsidRPr="004E4C0F">
        <w:rPr>
          <w:lang w:val="uk-UA"/>
        </w:rPr>
        <w:t>на паперовому носії, підписана представником Вигодонабувача і скріплена печаткою Вигодонабувача (у разі наявності), що підтверджує повноваження особи, що підписала заяву, шляхом надсилання на по</w:t>
      </w:r>
      <w:r w:rsidR="008D7A50" w:rsidRPr="004E4C0F">
        <w:rPr>
          <w:lang w:val="uk-UA"/>
        </w:rPr>
        <w:t>ш</w:t>
      </w:r>
      <w:r w:rsidRPr="004E4C0F">
        <w:rPr>
          <w:lang w:val="uk-UA"/>
        </w:rPr>
        <w:t>тову адресу Страховика;</w:t>
      </w:r>
    </w:p>
    <w:p w:rsidR="00043255" w:rsidRPr="004E4C0F" w:rsidRDefault="00043255" w:rsidP="004E4C0F">
      <w:pPr>
        <w:pStyle w:val="a6"/>
        <w:numPr>
          <w:ilvl w:val="0"/>
          <w:numId w:val="29"/>
        </w:numPr>
        <w:tabs>
          <w:tab w:val="left" w:pos="993"/>
        </w:tabs>
        <w:spacing w:before="120"/>
        <w:ind w:left="0" w:firstLine="709"/>
        <w:jc w:val="both"/>
        <w:rPr>
          <w:lang w:val="uk-UA"/>
        </w:rPr>
      </w:pPr>
      <w:r w:rsidRPr="004E4C0F">
        <w:rPr>
          <w:lang w:val="uk-UA"/>
        </w:rPr>
        <w:t>у формі електронного документа, підписана представником Вигодонабувача з наклад</w:t>
      </w:r>
      <w:r w:rsidR="004E4C0F">
        <w:rPr>
          <w:lang w:val="uk-UA"/>
        </w:rPr>
        <w:t>е</w:t>
      </w:r>
      <w:r w:rsidRPr="004E4C0F">
        <w:rPr>
          <w:lang w:val="uk-UA"/>
        </w:rPr>
        <w:t xml:space="preserve">нням кваліфікованого електронного підпису представника Вигодонабувача та </w:t>
      </w:r>
      <w:r w:rsidR="009E4549" w:rsidRPr="004E4C0F">
        <w:rPr>
          <w:lang w:val="uk-UA"/>
        </w:rPr>
        <w:t xml:space="preserve">надіслана </w:t>
      </w:r>
      <w:r w:rsidRPr="004E4C0F">
        <w:rPr>
          <w:lang w:val="uk-UA"/>
        </w:rPr>
        <w:t>на електронну адресу Страховику разом із засвідченими кваліфікованим електронним підписом представника Вигодонабувача</w:t>
      </w:r>
      <w:r w:rsidR="009E4549" w:rsidRPr="004E4C0F">
        <w:rPr>
          <w:lang w:val="uk-UA"/>
        </w:rPr>
        <w:t xml:space="preserve"> та</w:t>
      </w:r>
      <w:r w:rsidRPr="004E4C0F">
        <w:rPr>
          <w:lang w:val="uk-UA"/>
        </w:rPr>
        <w:t xml:space="preserve"> копіями документів, що підтверджують повноваження представника Вигодонабувача. </w:t>
      </w:r>
    </w:p>
    <w:p w:rsidR="00043255" w:rsidRPr="00BD128A" w:rsidRDefault="00043255" w:rsidP="00EE502A">
      <w:pPr>
        <w:spacing w:before="120"/>
        <w:ind w:firstLine="708"/>
        <w:jc w:val="both"/>
        <w:rPr>
          <w:lang w:val="uk-UA"/>
        </w:rPr>
      </w:pPr>
      <w:r w:rsidRPr="00BD128A">
        <w:rPr>
          <w:lang w:val="uk-UA"/>
        </w:rPr>
        <w:t>Зміни до цієї гарантії можуть бути внесені в установленому законодавством порядку, після чого вони стають невід’ємною частиною цієї гарантії.</w:t>
      </w:r>
    </w:p>
    <w:p w:rsidR="00043255" w:rsidRPr="00BD128A" w:rsidRDefault="00043255" w:rsidP="00EE502A">
      <w:pPr>
        <w:spacing w:before="120"/>
        <w:ind w:firstLine="708"/>
        <w:jc w:val="both"/>
        <w:rPr>
          <w:lang w:val="uk-UA"/>
        </w:rPr>
      </w:pPr>
      <w:r w:rsidRPr="00BD128A">
        <w:rPr>
          <w:lang w:val="uk-UA"/>
        </w:rPr>
        <w:t xml:space="preserve">Ця гарантія надається виключно Вигодонабувачу і не може бути передана або переуступлена будь-кому. </w:t>
      </w:r>
    </w:p>
    <w:p w:rsidR="00043255" w:rsidRPr="00BD128A" w:rsidRDefault="00043255" w:rsidP="00EE502A">
      <w:pPr>
        <w:spacing w:before="120"/>
        <w:ind w:firstLine="708"/>
        <w:jc w:val="both"/>
        <w:rPr>
          <w:lang w:val="uk-UA"/>
        </w:rPr>
      </w:pPr>
      <w:r w:rsidRPr="00BD128A">
        <w:rPr>
          <w:lang w:val="uk-UA"/>
        </w:rPr>
        <w:t>Відносини за цією гарантією регулюються законодавством України.</w:t>
      </w:r>
    </w:p>
    <w:p w:rsidR="00043255" w:rsidRPr="00BD128A" w:rsidRDefault="00043255" w:rsidP="00EE502A">
      <w:pPr>
        <w:spacing w:before="120"/>
        <w:ind w:firstLine="708"/>
        <w:jc w:val="both"/>
        <w:rPr>
          <w:lang w:val="uk-UA"/>
        </w:rPr>
      </w:pPr>
      <w:r w:rsidRPr="00BD128A">
        <w:rPr>
          <w:lang w:val="uk-UA"/>
        </w:rPr>
        <w:t>Зобов’язання та відповід</w:t>
      </w:r>
      <w:r w:rsidR="00BD128A">
        <w:rPr>
          <w:lang w:val="uk-UA"/>
        </w:rPr>
        <w:t>альність гаранта перед Вигодонаб</w:t>
      </w:r>
      <w:r w:rsidRPr="00BD128A">
        <w:rPr>
          <w:lang w:val="uk-UA"/>
        </w:rPr>
        <w:t>увачем обмежується сумою гарантії.</w:t>
      </w:r>
    </w:p>
    <w:p w:rsidR="00043255" w:rsidRPr="00BD128A" w:rsidRDefault="00043255" w:rsidP="00EE502A">
      <w:pPr>
        <w:spacing w:before="120"/>
        <w:ind w:firstLine="708"/>
        <w:jc w:val="both"/>
        <w:rPr>
          <w:lang w:val="uk-UA"/>
        </w:rPr>
      </w:pPr>
      <w:r w:rsidRPr="00BD128A">
        <w:rPr>
          <w:lang w:val="uk-UA"/>
        </w:rPr>
        <w:t>Цю гарантію надано в формі електронного докум</w:t>
      </w:r>
      <w:r w:rsidR="00FC09A4">
        <w:rPr>
          <w:lang w:val="uk-UA"/>
        </w:rPr>
        <w:t>ента та підписано шляхом накладе</w:t>
      </w:r>
      <w:r w:rsidRPr="00BD128A">
        <w:rPr>
          <w:lang w:val="uk-UA"/>
        </w:rPr>
        <w:t>ння кваліфікованого електронного підпису та ква</w:t>
      </w:r>
      <w:r w:rsidR="003E1A66">
        <w:rPr>
          <w:lang w:val="uk-UA"/>
        </w:rPr>
        <w:t>ліфікованої електронної печатки</w:t>
      </w:r>
      <w:r w:rsidR="00F60C0A" w:rsidRPr="00BD128A">
        <w:rPr>
          <w:lang w:val="uk-UA"/>
        </w:rPr>
        <w:t xml:space="preserve"> </w:t>
      </w:r>
      <w:r w:rsidRPr="00BD128A">
        <w:rPr>
          <w:lang w:val="uk-UA"/>
        </w:rPr>
        <w:t xml:space="preserve">(у разі наявності), що прирівняні до власноручного підпису уповноваженої особи Страховика та його печатки відповідно. </w:t>
      </w:r>
    </w:p>
    <w:p w:rsidR="00CC0A05" w:rsidRPr="00BD128A" w:rsidRDefault="00CC0A05" w:rsidP="009357B8">
      <w:pPr>
        <w:spacing w:before="120" w:line="216" w:lineRule="auto"/>
        <w:jc w:val="both"/>
        <w:rPr>
          <w:lang w:val="uk-UA"/>
        </w:rPr>
      </w:pPr>
      <w:r w:rsidRPr="00BD128A">
        <w:rPr>
          <w:lang w:val="uk-UA"/>
        </w:rPr>
        <w:t xml:space="preserve"> </w:t>
      </w:r>
    </w:p>
    <w:p w:rsidR="00CC0A05" w:rsidRPr="00BD128A" w:rsidRDefault="00CC0A05" w:rsidP="00CC0A05">
      <w:pPr>
        <w:rPr>
          <w:lang w:val="uk-UA"/>
        </w:rPr>
      </w:pPr>
    </w:p>
    <w:p w:rsidR="009357B8" w:rsidRPr="00BD128A" w:rsidRDefault="009357B8" w:rsidP="00CC0A05">
      <w:pPr>
        <w:rPr>
          <w:lang w:val="uk-UA"/>
        </w:rPr>
      </w:pPr>
    </w:p>
    <w:p w:rsidR="009357B8" w:rsidRPr="00BD128A" w:rsidRDefault="009357B8" w:rsidP="00CC0A05">
      <w:pPr>
        <w:rPr>
          <w:lang w:val="uk-UA"/>
        </w:rPr>
      </w:pPr>
    </w:p>
    <w:p w:rsidR="00CC0A05" w:rsidRPr="00BD128A" w:rsidRDefault="00CC0A05" w:rsidP="00CC0A05">
      <w:pPr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</w:tblGrid>
      <w:tr w:rsidR="009357B8" w:rsidRPr="00BD128A" w:rsidTr="009357B8">
        <w:trPr>
          <w:jc w:val="center"/>
        </w:trPr>
        <w:tc>
          <w:tcPr>
            <w:tcW w:w="7574" w:type="dxa"/>
          </w:tcPr>
          <w:p w:rsidR="009357B8" w:rsidRPr="00BD128A" w:rsidRDefault="009357B8" w:rsidP="00BE3137">
            <w:pPr>
              <w:tabs>
                <w:tab w:val="left" w:pos="2244"/>
              </w:tabs>
              <w:jc w:val="center"/>
              <w:rPr>
                <w:b/>
                <w:lang w:val="uk-UA"/>
              </w:rPr>
            </w:pPr>
            <w:bookmarkStart w:id="4" w:name="h.gjdgxs" w:colFirst="0" w:colLast="0"/>
            <w:bookmarkEnd w:id="4"/>
            <w:r w:rsidRPr="00BD128A">
              <w:rPr>
                <w:b/>
                <w:lang w:val="uk-UA"/>
              </w:rPr>
              <w:t>СТРАХОВИК</w:t>
            </w:r>
          </w:p>
          <w:p w:rsidR="009357B8" w:rsidRPr="00BD128A" w:rsidRDefault="009357B8" w:rsidP="00BE3137">
            <w:pPr>
              <w:tabs>
                <w:tab w:val="left" w:pos="2244"/>
              </w:tabs>
              <w:jc w:val="center"/>
              <w:rPr>
                <w:b/>
                <w:lang w:val="uk-UA"/>
              </w:rPr>
            </w:pPr>
          </w:p>
        </w:tc>
      </w:tr>
      <w:tr w:rsidR="009357B8" w:rsidRPr="00BD128A" w:rsidTr="009357B8">
        <w:trPr>
          <w:jc w:val="center"/>
        </w:trPr>
        <w:tc>
          <w:tcPr>
            <w:tcW w:w="7574" w:type="dxa"/>
          </w:tcPr>
          <w:p w:rsidR="00A62EBB" w:rsidRPr="00BD128A" w:rsidRDefault="00A62EBB" w:rsidP="00BE3137">
            <w:pPr>
              <w:pStyle w:val="a8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D128A" w:rsidDel="00A62E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357B8" w:rsidRPr="00BD128A" w:rsidRDefault="009357B8" w:rsidP="00BE3137">
            <w:pPr>
              <w:pStyle w:val="a8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9357B8" w:rsidRPr="00BD128A" w:rsidRDefault="00101543" w:rsidP="009357B8">
            <w:pPr>
              <w:tabs>
                <w:tab w:val="left" w:pos="2244"/>
              </w:tabs>
              <w:jc w:val="center"/>
              <w:rPr>
                <w:b/>
                <w:bCs/>
                <w:lang w:val="uk-UA"/>
              </w:rPr>
            </w:pPr>
            <w:r w:rsidRPr="00BD128A">
              <w:rPr>
                <w:b/>
                <w:lang w:val="uk-UA"/>
              </w:rPr>
              <w:t>КЕП</w:t>
            </w:r>
            <w:r w:rsidR="009357B8" w:rsidRPr="00BD128A">
              <w:rPr>
                <w:lang w:val="uk-UA"/>
              </w:rPr>
              <w:t xml:space="preserve"> ____________________</w:t>
            </w:r>
            <w:r w:rsidR="009357B8" w:rsidRPr="00BD128A">
              <w:rPr>
                <w:b/>
                <w:lang w:val="uk-UA"/>
              </w:rPr>
              <w:t>/</w:t>
            </w:r>
            <w:r w:rsidR="00A62EBB" w:rsidRPr="00BD128A">
              <w:rPr>
                <w:b/>
                <w:bCs/>
                <w:lang w:val="uk-UA"/>
              </w:rPr>
              <w:t>___________</w:t>
            </w:r>
            <w:r w:rsidR="009357B8" w:rsidRPr="00BD128A">
              <w:rPr>
                <w:b/>
                <w:bCs/>
                <w:lang w:val="uk-UA"/>
              </w:rPr>
              <w:t>/</w:t>
            </w:r>
          </w:p>
          <w:p w:rsidR="00043255" w:rsidRPr="00BD128A" w:rsidRDefault="00043255" w:rsidP="009357B8">
            <w:pPr>
              <w:tabs>
                <w:tab w:val="left" w:pos="2244"/>
              </w:tabs>
              <w:jc w:val="center"/>
              <w:rPr>
                <w:b/>
                <w:bCs/>
                <w:lang w:val="uk-UA"/>
              </w:rPr>
            </w:pPr>
            <w:r w:rsidRPr="00BD128A">
              <w:rPr>
                <w:lang w:val="uk-UA"/>
              </w:rPr>
              <w:t>(посада, прізвище, ім’я, по батькові та кваліфікований електронний підпис)</w:t>
            </w:r>
          </w:p>
          <w:p w:rsidR="009357B8" w:rsidRPr="00BD128A" w:rsidRDefault="009357B8" w:rsidP="009357B8">
            <w:pPr>
              <w:tabs>
                <w:tab w:val="left" w:pos="2244"/>
              </w:tabs>
              <w:jc w:val="center"/>
              <w:rPr>
                <w:color w:val="FF0000"/>
                <w:lang w:val="uk-UA"/>
              </w:rPr>
            </w:pPr>
          </w:p>
        </w:tc>
      </w:tr>
    </w:tbl>
    <w:p w:rsidR="00CC0A05" w:rsidRPr="00BD128A" w:rsidRDefault="00CC0A05" w:rsidP="00CC0A05">
      <w:pPr>
        <w:spacing w:before="120" w:after="120"/>
        <w:ind w:left="357"/>
        <w:jc w:val="both"/>
        <w:rPr>
          <w:color w:val="FF0000"/>
          <w:lang w:val="uk-UA"/>
        </w:rPr>
      </w:pPr>
    </w:p>
    <w:p w:rsidR="00203F3A" w:rsidRPr="00BD128A" w:rsidRDefault="00203F3A" w:rsidP="00C67874">
      <w:pPr>
        <w:jc w:val="both"/>
        <w:rPr>
          <w:b/>
          <w:color w:val="FF0000"/>
          <w:lang w:val="uk-UA"/>
        </w:rPr>
      </w:pPr>
    </w:p>
    <w:p w:rsidR="00101543" w:rsidRPr="00BD128A" w:rsidRDefault="00101543" w:rsidP="00C67874">
      <w:pPr>
        <w:jc w:val="both"/>
        <w:rPr>
          <w:b/>
          <w:lang w:val="uk-UA"/>
        </w:rPr>
      </w:pPr>
    </w:p>
    <w:p w:rsidR="00101543" w:rsidRPr="00BD128A" w:rsidRDefault="00101543" w:rsidP="00101543">
      <w:pPr>
        <w:rPr>
          <w:lang w:val="uk-UA"/>
        </w:rPr>
      </w:pPr>
    </w:p>
    <w:p w:rsidR="00101543" w:rsidRPr="00BD128A" w:rsidRDefault="00101543" w:rsidP="00101543">
      <w:pPr>
        <w:rPr>
          <w:lang w:val="uk-UA"/>
        </w:rPr>
      </w:pPr>
    </w:p>
    <w:p w:rsidR="00961F87" w:rsidRPr="00BD128A" w:rsidRDefault="00961F87" w:rsidP="00101543">
      <w:pPr>
        <w:rPr>
          <w:lang w:val="uk-UA"/>
        </w:rPr>
      </w:pPr>
    </w:p>
    <w:sectPr w:rsidR="00961F87" w:rsidRPr="00BD128A" w:rsidSect="00DE39B7">
      <w:headerReference w:type="default" r:id="rId8"/>
      <w:pgSz w:w="11906" w:h="16838"/>
      <w:pgMar w:top="1135" w:right="850" w:bottom="1135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2E" w:rsidRDefault="00020A2E" w:rsidP="00277761">
      <w:r>
        <w:separator/>
      </w:r>
    </w:p>
  </w:endnote>
  <w:endnote w:type="continuationSeparator" w:id="0">
    <w:p w:rsidR="00020A2E" w:rsidRDefault="00020A2E" w:rsidP="0027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2E" w:rsidRDefault="00020A2E" w:rsidP="00277761">
      <w:r>
        <w:separator/>
      </w:r>
    </w:p>
  </w:footnote>
  <w:footnote w:type="continuationSeparator" w:id="0">
    <w:p w:rsidR="00020A2E" w:rsidRDefault="00020A2E" w:rsidP="0027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61" w:rsidRDefault="00277761" w:rsidP="00277761">
    <w:pPr>
      <w:pStyle w:val="a9"/>
      <w:tabs>
        <w:tab w:val="clear" w:pos="4677"/>
        <w:tab w:val="clear" w:pos="9355"/>
        <w:tab w:val="center" w:pos="4808"/>
      </w:tabs>
    </w:pPr>
    <w:r>
      <w:tab/>
    </w:r>
  </w:p>
  <w:p w:rsidR="00277761" w:rsidRDefault="00277761" w:rsidP="00277761">
    <w:pPr>
      <w:pStyle w:val="a9"/>
      <w:tabs>
        <w:tab w:val="clear" w:pos="4677"/>
        <w:tab w:val="clear" w:pos="9355"/>
        <w:tab w:val="center" w:pos="48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F327CAC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58148C"/>
    <w:multiLevelType w:val="multilevel"/>
    <w:tmpl w:val="F93E8C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4E495B"/>
    <w:multiLevelType w:val="hybridMultilevel"/>
    <w:tmpl w:val="60F2BCC8"/>
    <w:lvl w:ilvl="0" w:tplc="B2285D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0119"/>
    <w:multiLevelType w:val="hybridMultilevel"/>
    <w:tmpl w:val="A23A32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31B3599"/>
    <w:multiLevelType w:val="hybridMultilevel"/>
    <w:tmpl w:val="D84C68C0"/>
    <w:lvl w:ilvl="0" w:tplc="042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4CD3888"/>
    <w:multiLevelType w:val="multilevel"/>
    <w:tmpl w:val="DB9687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6" w15:restartNumberingAfterBreak="0">
    <w:nsid w:val="158D7EB2"/>
    <w:multiLevelType w:val="hybridMultilevel"/>
    <w:tmpl w:val="DF7AC96E"/>
    <w:lvl w:ilvl="0" w:tplc="DD5A44C6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522E8"/>
    <w:multiLevelType w:val="multilevel"/>
    <w:tmpl w:val="CE82D97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AB04CC4"/>
    <w:multiLevelType w:val="multilevel"/>
    <w:tmpl w:val="5F06F9E6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9" w15:restartNumberingAfterBreak="0">
    <w:nsid w:val="2C4D477D"/>
    <w:multiLevelType w:val="multilevel"/>
    <w:tmpl w:val="81D69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767839"/>
    <w:multiLevelType w:val="hybridMultilevel"/>
    <w:tmpl w:val="CBE46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FA7F51"/>
    <w:multiLevelType w:val="hybridMultilevel"/>
    <w:tmpl w:val="08A05542"/>
    <w:lvl w:ilvl="0" w:tplc="3378D7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6E785A"/>
    <w:multiLevelType w:val="hybridMultilevel"/>
    <w:tmpl w:val="739CA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E0D69"/>
    <w:multiLevelType w:val="multilevel"/>
    <w:tmpl w:val="A23A32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CC46406"/>
    <w:multiLevelType w:val="hybridMultilevel"/>
    <w:tmpl w:val="B13837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485F1CB0"/>
    <w:multiLevelType w:val="multilevel"/>
    <w:tmpl w:val="83CE1F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725745A"/>
    <w:multiLevelType w:val="multilevel"/>
    <w:tmpl w:val="ED24FDD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AB39CA"/>
    <w:multiLevelType w:val="multilevel"/>
    <w:tmpl w:val="632C0F4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5D7E6CB1"/>
    <w:multiLevelType w:val="multilevel"/>
    <w:tmpl w:val="45CC35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0C693B"/>
    <w:multiLevelType w:val="multilevel"/>
    <w:tmpl w:val="8EA00CB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3D641BB"/>
    <w:multiLevelType w:val="multilevel"/>
    <w:tmpl w:val="C950A8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72C4D0D"/>
    <w:multiLevelType w:val="hybridMultilevel"/>
    <w:tmpl w:val="3FCC097C"/>
    <w:lvl w:ilvl="0" w:tplc="1A58154A">
      <w:start w:val="5"/>
      <w:numFmt w:val="decimal"/>
      <w:lvlText w:val="%1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F7EC152">
      <w:numFmt w:val="none"/>
      <w:lvlText w:val=""/>
      <w:lvlJc w:val="left"/>
      <w:pPr>
        <w:tabs>
          <w:tab w:val="num" w:pos="360"/>
        </w:tabs>
      </w:pPr>
    </w:lvl>
    <w:lvl w:ilvl="2" w:tplc="E73C6A02">
      <w:numFmt w:val="none"/>
      <w:lvlText w:val=""/>
      <w:lvlJc w:val="left"/>
      <w:pPr>
        <w:tabs>
          <w:tab w:val="num" w:pos="360"/>
        </w:tabs>
      </w:pPr>
    </w:lvl>
    <w:lvl w:ilvl="3" w:tplc="2968C986">
      <w:numFmt w:val="none"/>
      <w:lvlText w:val=""/>
      <w:lvlJc w:val="left"/>
      <w:pPr>
        <w:tabs>
          <w:tab w:val="num" w:pos="360"/>
        </w:tabs>
      </w:pPr>
    </w:lvl>
    <w:lvl w:ilvl="4" w:tplc="D21293E2">
      <w:numFmt w:val="none"/>
      <w:lvlText w:val=""/>
      <w:lvlJc w:val="left"/>
      <w:pPr>
        <w:tabs>
          <w:tab w:val="num" w:pos="360"/>
        </w:tabs>
      </w:pPr>
    </w:lvl>
    <w:lvl w:ilvl="5" w:tplc="EE60901A">
      <w:numFmt w:val="none"/>
      <w:lvlText w:val=""/>
      <w:lvlJc w:val="left"/>
      <w:pPr>
        <w:tabs>
          <w:tab w:val="num" w:pos="360"/>
        </w:tabs>
      </w:pPr>
    </w:lvl>
    <w:lvl w:ilvl="6" w:tplc="D1F894C8">
      <w:numFmt w:val="none"/>
      <w:lvlText w:val=""/>
      <w:lvlJc w:val="left"/>
      <w:pPr>
        <w:tabs>
          <w:tab w:val="num" w:pos="360"/>
        </w:tabs>
      </w:pPr>
    </w:lvl>
    <w:lvl w:ilvl="7" w:tplc="4F1C5DA6">
      <w:numFmt w:val="none"/>
      <w:lvlText w:val=""/>
      <w:lvlJc w:val="left"/>
      <w:pPr>
        <w:tabs>
          <w:tab w:val="num" w:pos="360"/>
        </w:tabs>
      </w:pPr>
    </w:lvl>
    <w:lvl w:ilvl="8" w:tplc="22D80E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F950596"/>
    <w:multiLevelType w:val="hybridMultilevel"/>
    <w:tmpl w:val="33941A94"/>
    <w:lvl w:ilvl="0" w:tplc="378EA78C">
      <w:start w:val="2"/>
      <w:numFmt w:val="bullet"/>
      <w:lvlText w:val="-"/>
      <w:lvlJc w:val="left"/>
      <w:pPr>
        <w:tabs>
          <w:tab w:val="num" w:pos="1584"/>
        </w:tabs>
        <w:ind w:left="1584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FA908E5"/>
    <w:multiLevelType w:val="hybridMultilevel"/>
    <w:tmpl w:val="DECE3874"/>
    <w:lvl w:ilvl="0" w:tplc="88602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E5468"/>
    <w:multiLevelType w:val="hybridMultilevel"/>
    <w:tmpl w:val="2A2E7316"/>
    <w:lvl w:ilvl="0" w:tplc="8D6622AE">
      <w:start w:val="4"/>
      <w:numFmt w:val="decimal"/>
      <w:lvlText w:val="%1."/>
      <w:lvlJc w:val="left"/>
      <w:pPr>
        <w:tabs>
          <w:tab w:val="num" w:pos="5340"/>
        </w:tabs>
        <w:ind w:left="5340" w:hanging="900"/>
      </w:pPr>
      <w:rPr>
        <w:rFonts w:hint="default"/>
      </w:rPr>
    </w:lvl>
    <w:lvl w:ilvl="1" w:tplc="F6E2F1AC">
      <w:numFmt w:val="none"/>
      <w:lvlText w:val=""/>
      <w:lvlJc w:val="left"/>
      <w:pPr>
        <w:tabs>
          <w:tab w:val="num" w:pos="4440"/>
        </w:tabs>
      </w:pPr>
    </w:lvl>
    <w:lvl w:ilvl="2" w:tplc="11A2EA44">
      <w:numFmt w:val="none"/>
      <w:lvlText w:val=""/>
      <w:lvlJc w:val="left"/>
      <w:pPr>
        <w:tabs>
          <w:tab w:val="num" w:pos="4440"/>
        </w:tabs>
      </w:pPr>
    </w:lvl>
    <w:lvl w:ilvl="3" w:tplc="C3A06178">
      <w:numFmt w:val="none"/>
      <w:lvlText w:val=""/>
      <w:lvlJc w:val="left"/>
      <w:pPr>
        <w:tabs>
          <w:tab w:val="num" w:pos="4440"/>
        </w:tabs>
      </w:pPr>
    </w:lvl>
    <w:lvl w:ilvl="4" w:tplc="9608475C">
      <w:numFmt w:val="none"/>
      <w:lvlText w:val=""/>
      <w:lvlJc w:val="left"/>
      <w:pPr>
        <w:tabs>
          <w:tab w:val="num" w:pos="4440"/>
        </w:tabs>
      </w:pPr>
    </w:lvl>
    <w:lvl w:ilvl="5" w:tplc="25582CF4">
      <w:numFmt w:val="none"/>
      <w:lvlText w:val=""/>
      <w:lvlJc w:val="left"/>
      <w:pPr>
        <w:tabs>
          <w:tab w:val="num" w:pos="4440"/>
        </w:tabs>
      </w:pPr>
    </w:lvl>
    <w:lvl w:ilvl="6" w:tplc="04BE3732">
      <w:numFmt w:val="none"/>
      <w:lvlText w:val=""/>
      <w:lvlJc w:val="left"/>
      <w:pPr>
        <w:tabs>
          <w:tab w:val="num" w:pos="4440"/>
        </w:tabs>
      </w:pPr>
    </w:lvl>
    <w:lvl w:ilvl="7" w:tplc="DB98EECA">
      <w:numFmt w:val="none"/>
      <w:lvlText w:val=""/>
      <w:lvlJc w:val="left"/>
      <w:pPr>
        <w:tabs>
          <w:tab w:val="num" w:pos="4440"/>
        </w:tabs>
      </w:pPr>
    </w:lvl>
    <w:lvl w:ilvl="8" w:tplc="698ED020">
      <w:numFmt w:val="none"/>
      <w:lvlText w:val=""/>
      <w:lvlJc w:val="left"/>
      <w:pPr>
        <w:tabs>
          <w:tab w:val="num" w:pos="4440"/>
        </w:tabs>
      </w:pPr>
    </w:lvl>
  </w:abstractNum>
  <w:abstractNum w:abstractNumId="25" w15:restartNumberingAfterBreak="0">
    <w:nsid w:val="761F5067"/>
    <w:multiLevelType w:val="multilevel"/>
    <w:tmpl w:val="723E2B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8228DC"/>
    <w:multiLevelType w:val="multilevel"/>
    <w:tmpl w:val="7B12D5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B3A2C59"/>
    <w:multiLevelType w:val="hybridMultilevel"/>
    <w:tmpl w:val="BD088874"/>
    <w:lvl w:ilvl="0" w:tplc="B1E2CD48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6"/>
  </w:num>
  <w:num w:numId="5">
    <w:abstractNumId w:val="25"/>
  </w:num>
  <w:num w:numId="6">
    <w:abstractNumId w:val="0"/>
    <w:lvlOverride w:ilvl="0">
      <w:startOverride w:val="4"/>
    </w:lvlOverride>
    <w:lvlOverride w:ilvl="1">
      <w:startOverride w:val="2"/>
    </w:lvlOverride>
  </w:num>
  <w:num w:numId="7">
    <w:abstractNumId w:val="22"/>
  </w:num>
  <w:num w:numId="8">
    <w:abstractNumId w:val="14"/>
  </w:num>
  <w:num w:numId="9">
    <w:abstractNumId w:val="26"/>
  </w:num>
  <w:num w:numId="10">
    <w:abstractNumId w:val="20"/>
  </w:num>
  <w:num w:numId="11">
    <w:abstractNumId w:val="19"/>
  </w:num>
  <w:num w:numId="12">
    <w:abstractNumId w:val="7"/>
  </w:num>
  <w:num w:numId="13">
    <w:abstractNumId w:val="18"/>
  </w:num>
  <w:num w:numId="14">
    <w:abstractNumId w:val="15"/>
  </w:num>
  <w:num w:numId="15">
    <w:abstractNumId w:val="21"/>
  </w:num>
  <w:num w:numId="16">
    <w:abstractNumId w:val="9"/>
  </w:num>
  <w:num w:numId="17">
    <w:abstractNumId w:val="1"/>
  </w:num>
  <w:num w:numId="18">
    <w:abstractNumId w:val="5"/>
  </w:num>
  <w:num w:numId="19">
    <w:abstractNumId w:val="17"/>
  </w:num>
  <w:num w:numId="20">
    <w:abstractNumId w:val="16"/>
  </w:num>
  <w:num w:numId="21">
    <w:abstractNumId w:val="12"/>
  </w:num>
  <w:num w:numId="22">
    <w:abstractNumId w:val="10"/>
  </w:num>
  <w:num w:numId="23">
    <w:abstractNumId w:val="3"/>
  </w:num>
  <w:num w:numId="24">
    <w:abstractNumId w:val="13"/>
  </w:num>
  <w:num w:numId="25">
    <w:abstractNumId w:val="27"/>
  </w:num>
  <w:num w:numId="26">
    <w:abstractNumId w:val="11"/>
  </w:num>
  <w:num w:numId="27">
    <w:abstractNumId w:val="23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50"/>
    <w:rsid w:val="0000552B"/>
    <w:rsid w:val="000160DC"/>
    <w:rsid w:val="00020A2E"/>
    <w:rsid w:val="000260F8"/>
    <w:rsid w:val="00033E32"/>
    <w:rsid w:val="00033E4F"/>
    <w:rsid w:val="000367B4"/>
    <w:rsid w:val="000408BE"/>
    <w:rsid w:val="00043255"/>
    <w:rsid w:val="0004759F"/>
    <w:rsid w:val="00050F4F"/>
    <w:rsid w:val="00056404"/>
    <w:rsid w:val="00057DDF"/>
    <w:rsid w:val="00063B95"/>
    <w:rsid w:val="00067C54"/>
    <w:rsid w:val="00071D02"/>
    <w:rsid w:val="00077884"/>
    <w:rsid w:val="00086C8E"/>
    <w:rsid w:val="0009029D"/>
    <w:rsid w:val="00093D6F"/>
    <w:rsid w:val="0009616B"/>
    <w:rsid w:val="000968B9"/>
    <w:rsid w:val="000D2B21"/>
    <w:rsid w:val="000D3FBD"/>
    <w:rsid w:val="000E006D"/>
    <w:rsid w:val="000E6504"/>
    <w:rsid w:val="000E75E8"/>
    <w:rsid w:val="000F08FD"/>
    <w:rsid w:val="00101543"/>
    <w:rsid w:val="00103617"/>
    <w:rsid w:val="00111F29"/>
    <w:rsid w:val="0011548A"/>
    <w:rsid w:val="0011739E"/>
    <w:rsid w:val="001229BD"/>
    <w:rsid w:val="00133093"/>
    <w:rsid w:val="00134A79"/>
    <w:rsid w:val="001448A6"/>
    <w:rsid w:val="00146D6E"/>
    <w:rsid w:val="00153082"/>
    <w:rsid w:val="00155BE8"/>
    <w:rsid w:val="001653BD"/>
    <w:rsid w:val="00167AD1"/>
    <w:rsid w:val="00171D3B"/>
    <w:rsid w:val="0017226A"/>
    <w:rsid w:val="001726F6"/>
    <w:rsid w:val="00184E1E"/>
    <w:rsid w:val="00197C12"/>
    <w:rsid w:val="001C0291"/>
    <w:rsid w:val="001D2881"/>
    <w:rsid w:val="001D4CBD"/>
    <w:rsid w:val="001E6821"/>
    <w:rsid w:val="001F523C"/>
    <w:rsid w:val="001F77AA"/>
    <w:rsid w:val="00203F3A"/>
    <w:rsid w:val="00206B81"/>
    <w:rsid w:val="00211397"/>
    <w:rsid w:val="0021743F"/>
    <w:rsid w:val="00234FD5"/>
    <w:rsid w:val="00242A12"/>
    <w:rsid w:val="00244272"/>
    <w:rsid w:val="00251127"/>
    <w:rsid w:val="00265788"/>
    <w:rsid w:val="00270CAA"/>
    <w:rsid w:val="00273BB7"/>
    <w:rsid w:val="00276240"/>
    <w:rsid w:val="00277761"/>
    <w:rsid w:val="002A13AE"/>
    <w:rsid w:val="002A6DEC"/>
    <w:rsid w:val="002B06B9"/>
    <w:rsid w:val="002C5C19"/>
    <w:rsid w:val="002C7846"/>
    <w:rsid w:val="002D36F7"/>
    <w:rsid w:val="002D3F05"/>
    <w:rsid w:val="002D4A0D"/>
    <w:rsid w:val="002D7273"/>
    <w:rsid w:val="002E0FA1"/>
    <w:rsid w:val="002F3234"/>
    <w:rsid w:val="002F6C0B"/>
    <w:rsid w:val="00303649"/>
    <w:rsid w:val="0030681C"/>
    <w:rsid w:val="00306F5C"/>
    <w:rsid w:val="00340168"/>
    <w:rsid w:val="003476D5"/>
    <w:rsid w:val="003506A1"/>
    <w:rsid w:val="0035535B"/>
    <w:rsid w:val="003568DB"/>
    <w:rsid w:val="00364911"/>
    <w:rsid w:val="00366EF5"/>
    <w:rsid w:val="00387A3C"/>
    <w:rsid w:val="00397463"/>
    <w:rsid w:val="003A05AC"/>
    <w:rsid w:val="003C2FFC"/>
    <w:rsid w:val="003D28EE"/>
    <w:rsid w:val="003D2D79"/>
    <w:rsid w:val="003E0A99"/>
    <w:rsid w:val="003E1A66"/>
    <w:rsid w:val="003E4A5D"/>
    <w:rsid w:val="003E620E"/>
    <w:rsid w:val="003F1576"/>
    <w:rsid w:val="003F6FC0"/>
    <w:rsid w:val="003F7A20"/>
    <w:rsid w:val="0040583F"/>
    <w:rsid w:val="00405F2B"/>
    <w:rsid w:val="00413626"/>
    <w:rsid w:val="00416886"/>
    <w:rsid w:val="0043005E"/>
    <w:rsid w:val="00432591"/>
    <w:rsid w:val="0044179A"/>
    <w:rsid w:val="00446D7F"/>
    <w:rsid w:val="00451A84"/>
    <w:rsid w:val="00476CDB"/>
    <w:rsid w:val="00480D55"/>
    <w:rsid w:val="004925AC"/>
    <w:rsid w:val="00492C15"/>
    <w:rsid w:val="004947EE"/>
    <w:rsid w:val="00495405"/>
    <w:rsid w:val="0049553E"/>
    <w:rsid w:val="004A29D5"/>
    <w:rsid w:val="004A5DE6"/>
    <w:rsid w:val="004B0689"/>
    <w:rsid w:val="004C5579"/>
    <w:rsid w:val="004D572E"/>
    <w:rsid w:val="004E0CB7"/>
    <w:rsid w:val="004E4C0F"/>
    <w:rsid w:val="005168F3"/>
    <w:rsid w:val="00517C5A"/>
    <w:rsid w:val="00522AEA"/>
    <w:rsid w:val="005258DD"/>
    <w:rsid w:val="005353DF"/>
    <w:rsid w:val="0053624B"/>
    <w:rsid w:val="0054123D"/>
    <w:rsid w:val="0055280C"/>
    <w:rsid w:val="00565C6E"/>
    <w:rsid w:val="00587D47"/>
    <w:rsid w:val="005A02F4"/>
    <w:rsid w:val="005B2CFB"/>
    <w:rsid w:val="005D548B"/>
    <w:rsid w:val="005E761D"/>
    <w:rsid w:val="005F2FC5"/>
    <w:rsid w:val="005F4DE4"/>
    <w:rsid w:val="005F6C9D"/>
    <w:rsid w:val="0060039E"/>
    <w:rsid w:val="006078B2"/>
    <w:rsid w:val="00613761"/>
    <w:rsid w:val="00634CFB"/>
    <w:rsid w:val="006372F8"/>
    <w:rsid w:val="00660F8D"/>
    <w:rsid w:val="00670AEF"/>
    <w:rsid w:val="006744DD"/>
    <w:rsid w:val="0067797A"/>
    <w:rsid w:val="00682BE3"/>
    <w:rsid w:val="00687B12"/>
    <w:rsid w:val="006A181C"/>
    <w:rsid w:val="006A317C"/>
    <w:rsid w:val="006A6927"/>
    <w:rsid w:val="006A72C0"/>
    <w:rsid w:val="006B6249"/>
    <w:rsid w:val="006C36F9"/>
    <w:rsid w:val="006C3F11"/>
    <w:rsid w:val="006D1FA2"/>
    <w:rsid w:val="006D6BF7"/>
    <w:rsid w:val="006D6E4E"/>
    <w:rsid w:val="006E11F8"/>
    <w:rsid w:val="006E4290"/>
    <w:rsid w:val="006E7176"/>
    <w:rsid w:val="006F5078"/>
    <w:rsid w:val="00705B9F"/>
    <w:rsid w:val="007077E3"/>
    <w:rsid w:val="00714E5C"/>
    <w:rsid w:val="00723171"/>
    <w:rsid w:val="007237EF"/>
    <w:rsid w:val="00723C1A"/>
    <w:rsid w:val="00724928"/>
    <w:rsid w:val="00731B77"/>
    <w:rsid w:val="0074131F"/>
    <w:rsid w:val="007424CD"/>
    <w:rsid w:val="00761386"/>
    <w:rsid w:val="00777D76"/>
    <w:rsid w:val="007846B6"/>
    <w:rsid w:val="0079008D"/>
    <w:rsid w:val="007A11AA"/>
    <w:rsid w:val="007A28D2"/>
    <w:rsid w:val="007B78C0"/>
    <w:rsid w:val="007C23C9"/>
    <w:rsid w:val="007C3450"/>
    <w:rsid w:val="007D0355"/>
    <w:rsid w:val="007D44DD"/>
    <w:rsid w:val="007E5416"/>
    <w:rsid w:val="007E74D5"/>
    <w:rsid w:val="008006F6"/>
    <w:rsid w:val="00820239"/>
    <w:rsid w:val="00823DDC"/>
    <w:rsid w:val="008266A2"/>
    <w:rsid w:val="00831D02"/>
    <w:rsid w:val="00842722"/>
    <w:rsid w:val="008469FE"/>
    <w:rsid w:val="00851D04"/>
    <w:rsid w:val="00851E78"/>
    <w:rsid w:val="00856EE7"/>
    <w:rsid w:val="008729D1"/>
    <w:rsid w:val="0087304A"/>
    <w:rsid w:val="00874212"/>
    <w:rsid w:val="00877506"/>
    <w:rsid w:val="008776B1"/>
    <w:rsid w:val="00881250"/>
    <w:rsid w:val="00890817"/>
    <w:rsid w:val="008942B6"/>
    <w:rsid w:val="008951F2"/>
    <w:rsid w:val="008A2640"/>
    <w:rsid w:val="008A5948"/>
    <w:rsid w:val="008A6BEF"/>
    <w:rsid w:val="008B454C"/>
    <w:rsid w:val="008B53F6"/>
    <w:rsid w:val="008B6EF0"/>
    <w:rsid w:val="008B77BA"/>
    <w:rsid w:val="008C40AB"/>
    <w:rsid w:val="008D7A50"/>
    <w:rsid w:val="008F5D5C"/>
    <w:rsid w:val="009020C2"/>
    <w:rsid w:val="00933ABF"/>
    <w:rsid w:val="009342CD"/>
    <w:rsid w:val="009357B8"/>
    <w:rsid w:val="00937688"/>
    <w:rsid w:val="009434CD"/>
    <w:rsid w:val="00945BC4"/>
    <w:rsid w:val="00954A2D"/>
    <w:rsid w:val="00954B11"/>
    <w:rsid w:val="00954E22"/>
    <w:rsid w:val="00961F87"/>
    <w:rsid w:val="009628D0"/>
    <w:rsid w:val="00962E11"/>
    <w:rsid w:val="0098293E"/>
    <w:rsid w:val="00982AB6"/>
    <w:rsid w:val="009A1D0E"/>
    <w:rsid w:val="009A4F3C"/>
    <w:rsid w:val="009B51BA"/>
    <w:rsid w:val="009D0E71"/>
    <w:rsid w:val="009D5D63"/>
    <w:rsid w:val="009E3B47"/>
    <w:rsid w:val="009E4549"/>
    <w:rsid w:val="009F2A88"/>
    <w:rsid w:val="00A04F62"/>
    <w:rsid w:val="00A15345"/>
    <w:rsid w:val="00A20A5D"/>
    <w:rsid w:val="00A231C8"/>
    <w:rsid w:val="00A24FB5"/>
    <w:rsid w:val="00A311B6"/>
    <w:rsid w:val="00A32775"/>
    <w:rsid w:val="00A42504"/>
    <w:rsid w:val="00A431DB"/>
    <w:rsid w:val="00A52DFD"/>
    <w:rsid w:val="00A62EBB"/>
    <w:rsid w:val="00A83FEE"/>
    <w:rsid w:val="00A84D30"/>
    <w:rsid w:val="00A860B6"/>
    <w:rsid w:val="00AA059A"/>
    <w:rsid w:val="00AA2799"/>
    <w:rsid w:val="00AA2A6C"/>
    <w:rsid w:val="00AB5A9E"/>
    <w:rsid w:val="00AC6E83"/>
    <w:rsid w:val="00AD3CDE"/>
    <w:rsid w:val="00AD4F62"/>
    <w:rsid w:val="00AE14C0"/>
    <w:rsid w:val="00AF4C14"/>
    <w:rsid w:val="00AF62A7"/>
    <w:rsid w:val="00B06DB2"/>
    <w:rsid w:val="00B07794"/>
    <w:rsid w:val="00B138EA"/>
    <w:rsid w:val="00B31BFD"/>
    <w:rsid w:val="00B33854"/>
    <w:rsid w:val="00B4290B"/>
    <w:rsid w:val="00B462BD"/>
    <w:rsid w:val="00B474F6"/>
    <w:rsid w:val="00B51C69"/>
    <w:rsid w:val="00B52C96"/>
    <w:rsid w:val="00B6604E"/>
    <w:rsid w:val="00B70AEA"/>
    <w:rsid w:val="00B8259C"/>
    <w:rsid w:val="00B86346"/>
    <w:rsid w:val="00B87C6E"/>
    <w:rsid w:val="00BA13E0"/>
    <w:rsid w:val="00BB1B33"/>
    <w:rsid w:val="00BB2866"/>
    <w:rsid w:val="00BB40E8"/>
    <w:rsid w:val="00BD128A"/>
    <w:rsid w:val="00BD565A"/>
    <w:rsid w:val="00BE3137"/>
    <w:rsid w:val="00BE357E"/>
    <w:rsid w:val="00BF1510"/>
    <w:rsid w:val="00C01917"/>
    <w:rsid w:val="00C06EB6"/>
    <w:rsid w:val="00C15EE7"/>
    <w:rsid w:val="00C16BCD"/>
    <w:rsid w:val="00C2028E"/>
    <w:rsid w:val="00C2706E"/>
    <w:rsid w:val="00C3281F"/>
    <w:rsid w:val="00C40DD1"/>
    <w:rsid w:val="00C41169"/>
    <w:rsid w:val="00C451E8"/>
    <w:rsid w:val="00C500CB"/>
    <w:rsid w:val="00C57271"/>
    <w:rsid w:val="00C67874"/>
    <w:rsid w:val="00C73E7E"/>
    <w:rsid w:val="00C76CBD"/>
    <w:rsid w:val="00C828AD"/>
    <w:rsid w:val="00C8772A"/>
    <w:rsid w:val="00C973F4"/>
    <w:rsid w:val="00CB1FB2"/>
    <w:rsid w:val="00CB77E5"/>
    <w:rsid w:val="00CC0911"/>
    <w:rsid w:val="00CC0A05"/>
    <w:rsid w:val="00CC302E"/>
    <w:rsid w:val="00CC3B7E"/>
    <w:rsid w:val="00CD2890"/>
    <w:rsid w:val="00CF0526"/>
    <w:rsid w:val="00CF5F08"/>
    <w:rsid w:val="00D04000"/>
    <w:rsid w:val="00D061B1"/>
    <w:rsid w:val="00D06C67"/>
    <w:rsid w:val="00D075A9"/>
    <w:rsid w:val="00D11D6E"/>
    <w:rsid w:val="00D13C84"/>
    <w:rsid w:val="00D16ACA"/>
    <w:rsid w:val="00D20070"/>
    <w:rsid w:val="00D255C9"/>
    <w:rsid w:val="00D31BCC"/>
    <w:rsid w:val="00D32E1C"/>
    <w:rsid w:val="00D34AB7"/>
    <w:rsid w:val="00D42E33"/>
    <w:rsid w:val="00D475C9"/>
    <w:rsid w:val="00D57CDF"/>
    <w:rsid w:val="00D635BC"/>
    <w:rsid w:val="00D8358E"/>
    <w:rsid w:val="00D83DBA"/>
    <w:rsid w:val="00DA0BD8"/>
    <w:rsid w:val="00DB3158"/>
    <w:rsid w:val="00DD7483"/>
    <w:rsid w:val="00DE0FF3"/>
    <w:rsid w:val="00DE2DD9"/>
    <w:rsid w:val="00DE39B7"/>
    <w:rsid w:val="00DF1F7E"/>
    <w:rsid w:val="00E1165D"/>
    <w:rsid w:val="00E11D18"/>
    <w:rsid w:val="00E1592D"/>
    <w:rsid w:val="00E207DF"/>
    <w:rsid w:val="00E26D0A"/>
    <w:rsid w:val="00E2709F"/>
    <w:rsid w:val="00E34980"/>
    <w:rsid w:val="00E50F58"/>
    <w:rsid w:val="00E55CFE"/>
    <w:rsid w:val="00E613BD"/>
    <w:rsid w:val="00E6180B"/>
    <w:rsid w:val="00E6600B"/>
    <w:rsid w:val="00E86923"/>
    <w:rsid w:val="00E869E0"/>
    <w:rsid w:val="00E972C3"/>
    <w:rsid w:val="00EA0DE6"/>
    <w:rsid w:val="00EA1BB0"/>
    <w:rsid w:val="00EA689C"/>
    <w:rsid w:val="00EB0489"/>
    <w:rsid w:val="00EC19CC"/>
    <w:rsid w:val="00EC44C5"/>
    <w:rsid w:val="00EC67E7"/>
    <w:rsid w:val="00ED1729"/>
    <w:rsid w:val="00ED2305"/>
    <w:rsid w:val="00ED7EEB"/>
    <w:rsid w:val="00EE12BB"/>
    <w:rsid w:val="00EE2FA8"/>
    <w:rsid w:val="00EE502A"/>
    <w:rsid w:val="00EF2360"/>
    <w:rsid w:val="00F0561C"/>
    <w:rsid w:val="00F141FE"/>
    <w:rsid w:val="00F27143"/>
    <w:rsid w:val="00F2727B"/>
    <w:rsid w:val="00F35ACB"/>
    <w:rsid w:val="00F575BB"/>
    <w:rsid w:val="00F601DC"/>
    <w:rsid w:val="00F60C0A"/>
    <w:rsid w:val="00F65568"/>
    <w:rsid w:val="00F701F5"/>
    <w:rsid w:val="00F77FEF"/>
    <w:rsid w:val="00F83ABA"/>
    <w:rsid w:val="00F935AB"/>
    <w:rsid w:val="00F965CB"/>
    <w:rsid w:val="00FA213A"/>
    <w:rsid w:val="00FA21A2"/>
    <w:rsid w:val="00FB3460"/>
    <w:rsid w:val="00FB63E0"/>
    <w:rsid w:val="00FC09A4"/>
    <w:rsid w:val="00FD452F"/>
    <w:rsid w:val="00FF127F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25351"/>
  <w15:chartTrackingRefBased/>
  <w15:docId w15:val="{A2392425-1F2C-4581-9BC6-E28E372E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4A"/>
    <w:rPr>
      <w:sz w:val="24"/>
      <w:szCs w:val="24"/>
      <w:lang w:val="ru-RU" w:eastAsia="ru-RU"/>
    </w:rPr>
  </w:style>
  <w:style w:type="paragraph" w:styleId="1">
    <w:name w:val="heading 1"/>
    <w:basedOn w:val="a"/>
    <w:qFormat/>
    <w:pPr>
      <w:pageBreakBefore/>
      <w:widowControl w:val="0"/>
      <w:numPr>
        <w:numId w:val="1"/>
      </w:numPr>
      <w:tabs>
        <w:tab w:val="left" w:leader="dot" w:pos="8505"/>
      </w:tabs>
      <w:spacing w:before="120" w:after="120"/>
      <w:jc w:val="both"/>
      <w:outlineLvl w:val="0"/>
    </w:pPr>
    <w:rPr>
      <w:b/>
      <w:caps/>
      <w:sz w:val="26"/>
      <w:szCs w:val="20"/>
      <w:lang w:eastAsia="uk-UA"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tabs>
        <w:tab w:val="left" w:leader="dot" w:pos="8505"/>
      </w:tabs>
      <w:spacing w:before="120"/>
      <w:jc w:val="both"/>
      <w:outlineLvl w:val="1"/>
    </w:pPr>
    <w:rPr>
      <w:sz w:val="26"/>
      <w:szCs w:val="20"/>
      <w:lang w:eastAsia="uk-UA"/>
    </w:rPr>
  </w:style>
  <w:style w:type="paragraph" w:styleId="3">
    <w:name w:val="heading 3"/>
    <w:basedOn w:val="a"/>
    <w:qFormat/>
    <w:pPr>
      <w:widowControl w:val="0"/>
      <w:numPr>
        <w:ilvl w:val="2"/>
        <w:numId w:val="1"/>
      </w:numPr>
      <w:tabs>
        <w:tab w:val="left" w:leader="dot" w:pos="8505"/>
      </w:tabs>
      <w:spacing w:before="120"/>
      <w:jc w:val="both"/>
      <w:outlineLvl w:val="2"/>
    </w:pPr>
    <w:rPr>
      <w:sz w:val="26"/>
      <w:szCs w:val="20"/>
      <w:lang w:eastAsia="uk-UA"/>
    </w:rPr>
  </w:style>
  <w:style w:type="paragraph" w:styleId="4">
    <w:name w:val="heading 4"/>
    <w:basedOn w:val="a"/>
    <w:qFormat/>
    <w:pPr>
      <w:widowControl w:val="0"/>
      <w:numPr>
        <w:ilvl w:val="3"/>
        <w:numId w:val="1"/>
      </w:numPr>
      <w:tabs>
        <w:tab w:val="left" w:leader="dot" w:pos="8505"/>
      </w:tabs>
      <w:spacing w:before="120"/>
      <w:jc w:val="both"/>
      <w:outlineLvl w:val="3"/>
    </w:pPr>
    <w:rPr>
      <w:sz w:val="26"/>
      <w:szCs w:val="20"/>
      <w:lang w:eastAsia="uk-UA"/>
    </w:rPr>
  </w:style>
  <w:style w:type="paragraph" w:styleId="5">
    <w:name w:val="heading 5"/>
    <w:basedOn w:val="a"/>
    <w:qFormat/>
    <w:pPr>
      <w:widowControl w:val="0"/>
      <w:numPr>
        <w:ilvl w:val="4"/>
        <w:numId w:val="1"/>
      </w:numPr>
      <w:spacing w:before="120" w:after="120"/>
      <w:jc w:val="both"/>
      <w:outlineLvl w:val="4"/>
    </w:pPr>
    <w:rPr>
      <w:sz w:val="26"/>
      <w:szCs w:val="20"/>
      <w:lang w:eastAsia="uk-UA"/>
    </w:rPr>
  </w:style>
  <w:style w:type="paragraph" w:styleId="6">
    <w:name w:val="heading 6"/>
    <w:basedOn w:val="a"/>
    <w:next w:val="a"/>
    <w:qFormat/>
    <w:pPr>
      <w:widowControl w:val="0"/>
      <w:numPr>
        <w:ilvl w:val="5"/>
        <w:numId w:val="1"/>
      </w:numPr>
      <w:tabs>
        <w:tab w:val="left" w:pos="709"/>
        <w:tab w:val="left" w:leader="dot" w:pos="8505"/>
      </w:tabs>
      <w:spacing w:before="240" w:after="60"/>
      <w:jc w:val="both"/>
      <w:outlineLvl w:val="5"/>
    </w:pPr>
    <w:rPr>
      <w:i/>
      <w:sz w:val="22"/>
      <w:szCs w:val="20"/>
      <w:lang w:eastAsia="uk-UA"/>
    </w:rPr>
  </w:style>
  <w:style w:type="paragraph" w:styleId="7">
    <w:name w:val="heading 7"/>
    <w:basedOn w:val="a"/>
    <w:next w:val="a"/>
    <w:qFormat/>
    <w:pPr>
      <w:widowControl w:val="0"/>
      <w:numPr>
        <w:ilvl w:val="6"/>
        <w:numId w:val="1"/>
      </w:numPr>
      <w:tabs>
        <w:tab w:val="left" w:pos="709"/>
        <w:tab w:val="left" w:leader="dot" w:pos="8505"/>
      </w:tabs>
      <w:spacing w:before="240" w:after="60"/>
      <w:jc w:val="both"/>
      <w:outlineLvl w:val="6"/>
    </w:pPr>
    <w:rPr>
      <w:rFonts w:ascii="Arial" w:hAnsi="Arial"/>
      <w:sz w:val="20"/>
      <w:szCs w:val="20"/>
      <w:lang w:eastAsia="uk-UA"/>
    </w:rPr>
  </w:style>
  <w:style w:type="paragraph" w:styleId="8">
    <w:name w:val="heading 8"/>
    <w:basedOn w:val="a"/>
    <w:next w:val="a"/>
    <w:qFormat/>
    <w:pPr>
      <w:widowControl w:val="0"/>
      <w:numPr>
        <w:ilvl w:val="7"/>
        <w:numId w:val="1"/>
      </w:numPr>
      <w:tabs>
        <w:tab w:val="left" w:pos="709"/>
        <w:tab w:val="left" w:leader="dot" w:pos="8505"/>
      </w:tabs>
      <w:spacing w:before="240" w:after="60"/>
      <w:jc w:val="both"/>
      <w:outlineLvl w:val="7"/>
    </w:pPr>
    <w:rPr>
      <w:rFonts w:ascii="Arial" w:hAnsi="Arial"/>
      <w:i/>
      <w:sz w:val="20"/>
      <w:szCs w:val="20"/>
      <w:lang w:eastAsia="uk-UA"/>
    </w:rPr>
  </w:style>
  <w:style w:type="paragraph" w:styleId="9">
    <w:name w:val="heading 9"/>
    <w:basedOn w:val="a"/>
    <w:next w:val="a"/>
    <w:qFormat/>
    <w:pPr>
      <w:widowControl w:val="0"/>
      <w:numPr>
        <w:ilvl w:val="8"/>
        <w:numId w:val="1"/>
      </w:numPr>
      <w:tabs>
        <w:tab w:val="left" w:pos="709"/>
        <w:tab w:val="left" w:leader="dot" w:pos="8505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="180"/>
      <w:jc w:val="both"/>
    </w:pPr>
    <w:rPr>
      <w:sz w:val="26"/>
      <w:szCs w:val="26"/>
      <w:lang w:val="uk-UA"/>
    </w:rPr>
  </w:style>
  <w:style w:type="table" w:styleId="a4">
    <w:name w:val="Table Grid"/>
    <w:basedOn w:val="a1"/>
    <w:rsid w:val="00184E1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678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65CB"/>
    <w:pPr>
      <w:ind w:left="708"/>
    </w:pPr>
  </w:style>
  <w:style w:type="character" w:styleId="a7">
    <w:name w:val="Hyperlink"/>
    <w:rsid w:val="00197C12"/>
    <w:rPr>
      <w:color w:val="0000FF"/>
      <w:u w:val="single"/>
    </w:rPr>
  </w:style>
  <w:style w:type="paragraph" w:customStyle="1" w:styleId="a8">
    <w:name w:val="???????"/>
    <w:rsid w:val="0011548A"/>
    <w:pPr>
      <w:widowControl w:val="0"/>
      <w:suppressAutoHyphens/>
      <w:autoSpaceDE w:val="0"/>
    </w:pPr>
    <w:rPr>
      <w:rFonts w:ascii="TimesET" w:hAnsi="TimesET"/>
      <w:lang w:val="ru-RU" w:eastAsia="ar-SA"/>
    </w:rPr>
  </w:style>
  <w:style w:type="paragraph" w:styleId="a9">
    <w:name w:val="header"/>
    <w:basedOn w:val="a"/>
    <w:link w:val="aa"/>
    <w:uiPriority w:val="99"/>
    <w:rsid w:val="00277761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277761"/>
    <w:rPr>
      <w:sz w:val="24"/>
      <w:szCs w:val="24"/>
    </w:rPr>
  </w:style>
  <w:style w:type="paragraph" w:styleId="ab">
    <w:name w:val="footer"/>
    <w:basedOn w:val="a"/>
    <w:link w:val="ac"/>
    <w:rsid w:val="00277761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rsid w:val="00277761"/>
    <w:rPr>
      <w:sz w:val="24"/>
      <w:szCs w:val="24"/>
    </w:rPr>
  </w:style>
  <w:style w:type="character" w:styleId="ad">
    <w:name w:val="annotation reference"/>
    <w:rsid w:val="00D20070"/>
    <w:rPr>
      <w:sz w:val="16"/>
      <w:szCs w:val="16"/>
    </w:rPr>
  </w:style>
  <w:style w:type="paragraph" w:styleId="ae">
    <w:name w:val="annotation text"/>
    <w:basedOn w:val="a"/>
    <w:link w:val="af"/>
    <w:rsid w:val="00D20070"/>
    <w:rPr>
      <w:sz w:val="20"/>
      <w:szCs w:val="20"/>
    </w:rPr>
  </w:style>
  <w:style w:type="character" w:customStyle="1" w:styleId="af">
    <w:name w:val="Текст примітки Знак"/>
    <w:basedOn w:val="a0"/>
    <w:link w:val="ae"/>
    <w:rsid w:val="00D20070"/>
  </w:style>
  <w:style w:type="paragraph" w:styleId="af0">
    <w:name w:val="annotation subject"/>
    <w:basedOn w:val="ae"/>
    <w:next w:val="ae"/>
    <w:link w:val="af1"/>
    <w:rsid w:val="00D20070"/>
    <w:rPr>
      <w:b/>
      <w:bCs/>
    </w:rPr>
  </w:style>
  <w:style w:type="character" w:customStyle="1" w:styleId="af1">
    <w:name w:val="Тема примітки Знак"/>
    <w:link w:val="af0"/>
    <w:rsid w:val="00D20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19DE-C68C-44C4-BFFF-2EBF9196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4733</Words>
  <Characters>2699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Щодо проведення акредитації</vt:lpstr>
      <vt:lpstr>Щодо проведення акредитації</vt:lpstr>
    </vt:vector>
  </TitlesOfParts>
  <Company>naek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проведення акредитації</dc:title>
  <dc:subject/>
  <dc:creator>dkoval</dc:creator>
  <cp:keywords/>
  <cp:lastModifiedBy>Гаврилюк Оксана Миколаївна</cp:lastModifiedBy>
  <cp:revision>3</cp:revision>
  <cp:lastPrinted>2021-04-19T07:12:00Z</cp:lastPrinted>
  <dcterms:created xsi:type="dcterms:W3CDTF">2023-05-25T06:58:00Z</dcterms:created>
  <dcterms:modified xsi:type="dcterms:W3CDTF">2023-05-29T12:45:00Z</dcterms:modified>
</cp:coreProperties>
</file>