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Default="00971251" w:rsidP="00840EA1">
      <w:pPr>
        <w:pStyle w:val="Default"/>
        <w:rPr>
          <w:rFonts w:eastAsia="Times New Roman"/>
          <w:sz w:val="23"/>
          <w:szCs w:val="23"/>
        </w:rPr>
      </w:pPr>
      <w:r w:rsidRPr="00CF2DD5">
        <w:rPr>
          <w:b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 w:rsidR="00840EA1" w:rsidRPr="00840EA1">
        <w:rPr>
          <w:szCs w:val="26"/>
        </w:rPr>
        <w:t>(</w:t>
      </w:r>
      <w:r w:rsidR="00840EA1" w:rsidRPr="00840EA1">
        <w:t>45450000-6 («</w:t>
      </w:r>
      <w:r w:rsidR="00840EA1" w:rsidRPr="00840EA1">
        <w:rPr>
          <w:rFonts w:eastAsia="Times New Roman"/>
        </w:rPr>
        <w:t xml:space="preserve"> </w:t>
      </w:r>
      <w:r w:rsidR="00840EA1" w:rsidRPr="00840EA1">
        <w:rPr>
          <w:rFonts w:eastAsia="Times New Roman"/>
          <w:sz w:val="23"/>
          <w:szCs w:val="23"/>
        </w:rPr>
        <w:t xml:space="preserve">ДБН А.2.2-3:2014 Опорядження фасадів при поточному ремонті </w:t>
      </w:r>
      <w:r w:rsidR="008C661C">
        <w:rPr>
          <w:rFonts w:eastAsia="Times New Roman"/>
          <w:sz w:val="23"/>
          <w:szCs w:val="23"/>
        </w:rPr>
        <w:t>промислових</w:t>
      </w:r>
      <w:r w:rsidR="00840EA1" w:rsidRPr="00840EA1">
        <w:rPr>
          <w:rFonts w:eastAsia="Times New Roman"/>
          <w:sz w:val="23"/>
          <w:szCs w:val="23"/>
        </w:rPr>
        <w:t xml:space="preserve"> будівель»)</w:t>
      </w:r>
      <w:r w:rsidR="00840EA1">
        <w:rPr>
          <w:rFonts w:eastAsia="Times New Roman"/>
          <w:sz w:val="23"/>
          <w:szCs w:val="23"/>
        </w:rPr>
        <w:t>.</w:t>
      </w:r>
    </w:p>
    <w:p w:rsidR="00840EA1" w:rsidRPr="0047370B" w:rsidRDefault="00840EA1" w:rsidP="00840EA1">
      <w:pPr>
        <w:pStyle w:val="Default"/>
        <w:rPr>
          <w:b/>
          <w:color w:val="FF0000"/>
        </w:rPr>
      </w:pPr>
    </w:p>
    <w:p w:rsidR="00D3539A" w:rsidRDefault="00971251" w:rsidP="00D3539A">
      <w:pPr>
        <w:pStyle w:val="a3"/>
        <w:ind w:left="77" w:firstLine="49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З</w:t>
      </w:r>
      <w:r w:rsidR="00BD587E">
        <w:rPr>
          <w:rFonts w:ascii="Times New Roman" w:hAnsi="Times New Roman"/>
          <w:sz w:val="24"/>
          <w:szCs w:val="24"/>
        </w:rPr>
        <w:t xml:space="preserve"> </w:t>
      </w:r>
      <w:r w:rsidRPr="00840EA1">
        <w:rPr>
          <w:rFonts w:ascii="Times New Roman" w:hAnsi="Times New Roman"/>
          <w:sz w:val="24"/>
          <w:szCs w:val="24"/>
        </w:rPr>
        <w:t xml:space="preserve">метою </w:t>
      </w:r>
      <w:r w:rsidR="00840EA1" w:rsidRPr="00840EA1">
        <w:rPr>
          <w:rFonts w:ascii="Times New Roman" w:hAnsi="Times New Roman"/>
          <w:sz w:val="23"/>
          <w:szCs w:val="23"/>
        </w:rPr>
        <w:t xml:space="preserve">утеплення гладких фасадів мінераловатними плитами з опорядженням розчином та фарбування фасаду будівель акриловою фарбою відповідно до розроблених проектів та дефектних відомостей. </w:t>
      </w:r>
    </w:p>
    <w:p w:rsidR="00840EA1" w:rsidRPr="00840EA1" w:rsidRDefault="00840EA1" w:rsidP="00D3539A">
      <w:pPr>
        <w:pStyle w:val="a3"/>
        <w:ind w:left="77" w:firstLine="490"/>
        <w:jc w:val="both"/>
        <w:rPr>
          <w:rFonts w:ascii="Times New Roman" w:hAnsi="Times New Roman"/>
          <w:sz w:val="24"/>
          <w:szCs w:val="24"/>
        </w:rPr>
      </w:pPr>
    </w:p>
    <w:p w:rsidR="00336B7A" w:rsidRPr="0097251C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</w:t>
      </w:r>
      <w:r w:rsidRPr="0097251C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встановлені відповідно до вимог і положень нормативних і виробничих документів </w:t>
      </w:r>
      <w:r w:rsidR="008C661C">
        <w:rPr>
          <w:rFonts w:ascii="Times New Roman" w:hAnsi="Times New Roman" w:cs="Times New Roman"/>
          <w:sz w:val="24"/>
          <w:szCs w:val="24"/>
          <w:lang w:val="uk-UA"/>
        </w:rPr>
        <w:t xml:space="preserve">Замовника </w:t>
      </w:r>
      <w:r w:rsidRPr="0097251C">
        <w:rPr>
          <w:rFonts w:ascii="Times New Roman" w:hAnsi="Times New Roman" w:cs="Times New Roman"/>
          <w:sz w:val="24"/>
          <w:szCs w:val="24"/>
          <w:lang w:val="uk-UA"/>
        </w:rPr>
        <w:t>згідно з чинними нормами, стандартами і правилами з ядерної та радіаційної безпеки.</w:t>
      </w:r>
    </w:p>
    <w:p w:rsidR="007B0331" w:rsidRPr="008C661C" w:rsidRDefault="00C02513" w:rsidP="00C0251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661C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A93" w:rsidRPr="00470D5B" w:rsidRDefault="000D69FE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Посилання на закупівлю: </w:t>
      </w:r>
      <w:r w:rsidRPr="000D69FE">
        <w:rPr>
          <w:rFonts w:ascii="Times New Roman" w:hAnsi="Times New Roman" w:cs="Times New Roman"/>
          <w:sz w:val="24"/>
          <w:szCs w:val="24"/>
          <w:lang w:val="uk-UA"/>
        </w:rPr>
        <w:t>https://prozorro.gov.ua/uk/tender/UA-2025-12-31-002788-a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668F"/>
    <w:multiLevelType w:val="hybridMultilevel"/>
    <w:tmpl w:val="2BC6D3C4"/>
    <w:lvl w:ilvl="0" w:tplc="CF6010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927EA"/>
    <w:rsid w:val="000D69FE"/>
    <w:rsid w:val="001112C5"/>
    <w:rsid w:val="0019164D"/>
    <w:rsid w:val="00193F48"/>
    <w:rsid w:val="001A7DCC"/>
    <w:rsid w:val="00211DEF"/>
    <w:rsid w:val="00336B7A"/>
    <w:rsid w:val="003F4C0D"/>
    <w:rsid w:val="00470D5B"/>
    <w:rsid w:val="0047370B"/>
    <w:rsid w:val="0059414E"/>
    <w:rsid w:val="005D2AD8"/>
    <w:rsid w:val="00660D8E"/>
    <w:rsid w:val="007B0331"/>
    <w:rsid w:val="007D47F3"/>
    <w:rsid w:val="00840EA1"/>
    <w:rsid w:val="008C56B4"/>
    <w:rsid w:val="008C661C"/>
    <w:rsid w:val="00971251"/>
    <w:rsid w:val="0097251C"/>
    <w:rsid w:val="009F47CA"/>
    <w:rsid w:val="00AD1A93"/>
    <w:rsid w:val="00BD587E"/>
    <w:rsid w:val="00C02513"/>
    <w:rsid w:val="00CD47BF"/>
    <w:rsid w:val="00CE4E68"/>
    <w:rsid w:val="00CF2DD5"/>
    <w:rsid w:val="00D3539A"/>
    <w:rsid w:val="00DA30BD"/>
    <w:rsid w:val="00F82FD9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7D9C"/>
  <w15:docId w15:val="{74122BBC-D3CD-4B95-9FF4-095FE336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39A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840E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Олег Михайлович Цап</cp:lastModifiedBy>
  <cp:revision>14</cp:revision>
  <cp:lastPrinted>2021-01-13T13:10:00Z</cp:lastPrinted>
  <dcterms:created xsi:type="dcterms:W3CDTF">2022-12-09T05:46:00Z</dcterms:created>
  <dcterms:modified xsi:type="dcterms:W3CDTF">2025-12-31T09:31:00Z</dcterms:modified>
</cp:coreProperties>
</file>