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726" w:rsidRPr="00993432" w:rsidRDefault="00D4544A" w:rsidP="00E60726">
      <w:pPr>
        <w:spacing w:after="0"/>
        <w:ind w:left="567" w:right="709"/>
        <w:jc w:val="center"/>
        <w:rPr>
          <w:rFonts w:ascii="Times New Roman" w:hAnsi="Times New Roman" w:cs="Times New Roman"/>
          <w:sz w:val="24"/>
          <w:szCs w:val="24"/>
        </w:rPr>
      </w:pPr>
      <w:r w:rsidRPr="00993432">
        <w:rPr>
          <w:rFonts w:ascii="Times New Roman" w:hAnsi="Times New Roman" w:cs="Times New Roman"/>
          <w:sz w:val="24"/>
          <w:szCs w:val="24"/>
        </w:rPr>
        <w:t>Обґрунтування технічних та якісних характеристик предмета закупівлі, очікуваної вартості предмета закупівлі:</w:t>
      </w:r>
      <w:r w:rsidR="00E60726" w:rsidRPr="00993432">
        <w:rPr>
          <w:rFonts w:ascii="Times New Roman" w:hAnsi="Times New Roman" w:cs="Times New Roman"/>
          <w:sz w:val="24"/>
          <w:szCs w:val="24"/>
        </w:rPr>
        <w:t xml:space="preserve"> </w:t>
      </w:r>
      <w:r w:rsidR="002E7158" w:rsidRPr="00993432">
        <w:rPr>
          <w:rFonts w:ascii="Times New Roman" w:hAnsi="Times New Roman" w:cs="Times New Roman"/>
          <w:sz w:val="24"/>
          <w:szCs w:val="24"/>
        </w:rPr>
        <w:t>92220</w:t>
      </w:r>
      <w:r w:rsidR="00E60726" w:rsidRPr="00993432">
        <w:rPr>
          <w:rFonts w:ascii="Times New Roman" w:hAnsi="Times New Roman" w:cs="Times New Roman"/>
          <w:sz w:val="24"/>
          <w:szCs w:val="24"/>
        </w:rPr>
        <w:t>000-9</w:t>
      </w:r>
    </w:p>
    <w:p w:rsidR="00D4544A" w:rsidRPr="00993432" w:rsidRDefault="00E60726" w:rsidP="00E60726">
      <w:pPr>
        <w:spacing w:after="0"/>
        <w:ind w:left="567" w:right="709"/>
        <w:jc w:val="center"/>
        <w:rPr>
          <w:rFonts w:ascii="Times New Roman" w:hAnsi="Times New Roman" w:cs="Times New Roman"/>
          <w:sz w:val="24"/>
          <w:szCs w:val="24"/>
        </w:rPr>
      </w:pPr>
      <w:r w:rsidRPr="00993432">
        <w:rPr>
          <w:rFonts w:ascii="Times New Roman" w:hAnsi="Times New Roman" w:cs="Times New Roman"/>
          <w:sz w:val="24"/>
          <w:szCs w:val="24"/>
        </w:rPr>
        <w:t xml:space="preserve"> (Послуги з розміще</w:t>
      </w:r>
      <w:r w:rsidR="00903AC8">
        <w:rPr>
          <w:rFonts w:ascii="Times New Roman" w:hAnsi="Times New Roman" w:cs="Times New Roman"/>
          <w:sz w:val="24"/>
          <w:szCs w:val="24"/>
        </w:rPr>
        <w:t>ння інформації на телебаченні)</w:t>
      </w:r>
    </w:p>
    <w:p w:rsidR="00E60726" w:rsidRPr="00993432" w:rsidRDefault="00E60726" w:rsidP="00E60726">
      <w:pPr>
        <w:spacing w:after="0"/>
        <w:ind w:left="567" w:right="709"/>
        <w:jc w:val="center"/>
        <w:rPr>
          <w:rFonts w:ascii="Times New Roman" w:hAnsi="Times New Roman" w:cs="Times New Roman"/>
          <w:sz w:val="24"/>
          <w:szCs w:val="24"/>
        </w:rPr>
      </w:pPr>
    </w:p>
    <w:p w:rsidR="00993432" w:rsidRPr="00993432" w:rsidRDefault="00993432" w:rsidP="00993432">
      <w:pPr>
        <w:ind w:firstLine="567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993432">
        <w:rPr>
          <w:rFonts w:ascii="Times New Roman" w:hAnsi="Times New Roman" w:cs="Times New Roman"/>
          <w:sz w:val="24"/>
          <w:szCs w:val="24"/>
        </w:rPr>
        <w:t>Метою надання послуги є інформування широкого кола населення про діяльність замовника для формування позитивного ставлення до атомної енергетики, шляхом розміщення інформаційних матеріалів, зокрема на телебаченні, яке покриває зону спостереження АЕС у Рівненській області</w:t>
      </w:r>
      <w:r w:rsidRPr="00993432">
        <w:rPr>
          <w:rFonts w:ascii="Times New Roman" w:hAnsi="Times New Roman" w:cs="Times New Roman"/>
          <w:noProof/>
          <w:sz w:val="24"/>
          <w:szCs w:val="24"/>
        </w:rPr>
        <w:t>.</w:t>
      </w:r>
    </w:p>
    <w:p w:rsidR="004A5A9C" w:rsidRPr="00993432" w:rsidRDefault="003639FD" w:rsidP="00E6072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3432">
        <w:rPr>
          <w:rFonts w:ascii="Times New Roman" w:hAnsi="Times New Roman" w:cs="Times New Roman"/>
          <w:sz w:val="24"/>
          <w:szCs w:val="24"/>
        </w:rPr>
        <w:t xml:space="preserve"> </w:t>
      </w:r>
      <w:r w:rsidR="004A5A9C" w:rsidRPr="00993432">
        <w:rPr>
          <w:rFonts w:ascii="Times New Roman" w:hAnsi="Times New Roman" w:cs="Times New Roman"/>
          <w:sz w:val="24"/>
          <w:szCs w:val="24"/>
        </w:rPr>
        <w:t xml:space="preserve">Інформування населення про діяльність </w:t>
      </w:r>
      <w:r w:rsidR="0016100A" w:rsidRPr="00993432">
        <w:rPr>
          <w:rFonts w:ascii="Times New Roman" w:hAnsi="Times New Roman" w:cs="Times New Roman"/>
          <w:sz w:val="24"/>
          <w:szCs w:val="24"/>
        </w:rPr>
        <w:t>замовника</w:t>
      </w:r>
      <w:r w:rsidR="004A5A9C" w:rsidRPr="00993432">
        <w:rPr>
          <w:rFonts w:ascii="Times New Roman" w:hAnsi="Times New Roman" w:cs="Times New Roman"/>
          <w:sz w:val="24"/>
          <w:szCs w:val="24"/>
        </w:rPr>
        <w:t xml:space="preserve"> проводиться відповідно до</w:t>
      </w:r>
      <w:r w:rsidRPr="00993432">
        <w:rPr>
          <w:rFonts w:ascii="Times New Roman" w:hAnsi="Times New Roman" w:cs="Times New Roman"/>
          <w:sz w:val="24"/>
          <w:szCs w:val="24"/>
        </w:rPr>
        <w:t xml:space="preserve"> Розпорядження КМУ 58-р від 01.02.2012 «Про затвердження плану заходів щодо проведення просвітницької роботи з населенням, яке проживає в зонах спостереження атомних електростанцій» та</w:t>
      </w:r>
      <w:r w:rsidR="004A5A9C" w:rsidRPr="00993432">
        <w:rPr>
          <w:rFonts w:ascii="Times New Roman" w:hAnsi="Times New Roman" w:cs="Times New Roman"/>
          <w:sz w:val="24"/>
          <w:szCs w:val="24"/>
        </w:rPr>
        <w:t xml:space="preserve"> ст. 10 ЗУ «Про використання ядерної енергії та радіаційну безпеку», зокрема: «П</w:t>
      </w:r>
      <w:r w:rsidR="004A5A9C" w:rsidRPr="0099343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еріодично поширювати через медіа офіційні відомості про радіаційну обстановку на території, де знаходяться, експлуатуються підприємства по видобуванню уранової руди, ядерні установки, об'єкти, призначені для поводження з радіоактивними відходами, джерела іонізуючого випромінювання, а також відомості щодо безпеки ядерної установки чи об'єкта, призначеного для поводження з радіоактивними відходами, будівництво яких планується або здійснюється, та тих, що експлуатуються або знімаються з експлуатації, за винятком відомостей, що становлять державну таємницю</w:t>
      </w:r>
      <w:r w:rsidR="004A5A9C" w:rsidRPr="00993432">
        <w:rPr>
          <w:rFonts w:ascii="Times New Roman" w:hAnsi="Times New Roman" w:cs="Times New Roman"/>
          <w:sz w:val="24"/>
          <w:szCs w:val="24"/>
        </w:rPr>
        <w:t xml:space="preserve">». </w:t>
      </w:r>
      <w:r w:rsidR="004A5A9C" w:rsidRPr="00993432">
        <w:rPr>
          <w:rStyle w:val="rvts0"/>
          <w:rFonts w:ascii="Times New Roman" w:hAnsi="Times New Roman" w:cs="Times New Roman"/>
          <w:sz w:val="24"/>
          <w:szCs w:val="24"/>
        </w:rPr>
        <w:t xml:space="preserve">Для забезпечення виконання цих завдань </w:t>
      </w:r>
      <w:r w:rsidR="004A5A9C" w:rsidRPr="00993432">
        <w:rPr>
          <w:rFonts w:ascii="Times New Roman" w:hAnsi="Times New Roman" w:cs="Times New Roman"/>
          <w:sz w:val="24"/>
          <w:szCs w:val="24"/>
        </w:rPr>
        <w:t xml:space="preserve">оголошено Відкриті торги з особливостями на закупівлю: </w:t>
      </w:r>
      <w:r w:rsidR="00F03C0C" w:rsidRPr="00993432">
        <w:rPr>
          <w:rFonts w:ascii="Times New Roman" w:hAnsi="Times New Roman" w:cs="Times New Roman"/>
          <w:sz w:val="24"/>
          <w:szCs w:val="24"/>
        </w:rPr>
        <w:t>92220</w:t>
      </w:r>
      <w:r w:rsidR="00E60726" w:rsidRPr="00993432">
        <w:rPr>
          <w:rFonts w:ascii="Times New Roman" w:hAnsi="Times New Roman" w:cs="Times New Roman"/>
          <w:sz w:val="24"/>
          <w:szCs w:val="24"/>
        </w:rPr>
        <w:t>000-9 (Послуги з розміщення інформації на телебаченні).</w:t>
      </w:r>
    </w:p>
    <w:p w:rsidR="00C53D72" w:rsidRPr="00993432" w:rsidRDefault="00C53D72" w:rsidP="005F4963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uk-UA"/>
        </w:rPr>
      </w:pPr>
      <w:r w:rsidRPr="00993432">
        <w:rPr>
          <w:rFonts w:ascii="Times New Roman" w:hAnsi="Times New Roman" w:cs="Times New Roman"/>
          <w:sz w:val="24"/>
          <w:szCs w:val="24"/>
        </w:rPr>
        <w:t>Технічні та якісні характеристики предмета закупівлі визначені у відповідному додатку до тендерної документації.</w:t>
      </w:r>
    </w:p>
    <w:p w:rsidR="00D4544A" w:rsidRPr="00993432" w:rsidRDefault="00D4544A" w:rsidP="00C53D72">
      <w:pPr>
        <w:spacing w:before="120" w:after="24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3432">
        <w:rPr>
          <w:rFonts w:ascii="Times New Roman" w:hAnsi="Times New Roman" w:cs="Times New Roman"/>
          <w:sz w:val="24"/>
          <w:szCs w:val="24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:rsidR="00F309F8" w:rsidRPr="00993432" w:rsidRDefault="00F309F8" w:rsidP="00F309F8">
      <w:pPr>
        <w:suppressAutoHyphens/>
        <w:spacing w:after="12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6A5C7A" w:rsidRPr="00913238" w:rsidRDefault="00913238" w:rsidP="006A5C7A">
      <w:pPr>
        <w:suppressAutoHyphens/>
        <w:spacing w:after="120" w:line="240" w:lineRule="auto"/>
        <w:rPr>
          <w:rFonts w:ascii="Times New Roman" w:hAnsi="Times New Roman" w:cs="Times New Roman"/>
          <w:noProof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Ідентифікатор 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Prozorro: </w:t>
      </w:r>
      <w:hyperlink r:id="rId8" w:tgtFrame="_blank" w:history="1">
        <w:r>
          <w:rPr>
            <w:rStyle w:val="a5"/>
            <w:rFonts w:ascii="Segoe UI" w:hAnsi="Segoe UI" w:cs="Segoe UI"/>
            <w:color w:val="2D8CF0"/>
            <w:sz w:val="21"/>
            <w:szCs w:val="21"/>
            <w:shd w:val="clear" w:color="auto" w:fill="FFFFFF"/>
          </w:rPr>
          <w:t>UA-2025-12-23-018991-a</w:t>
        </w:r>
      </w:hyperlink>
      <w:bookmarkStart w:id="0" w:name="_GoBack"/>
      <w:bookmarkEnd w:id="0"/>
    </w:p>
    <w:sectPr w:rsidR="006A5C7A" w:rsidRPr="00913238" w:rsidSect="00474895">
      <w:pgSz w:w="11906" w:h="16838"/>
      <w:pgMar w:top="850" w:right="566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26A5" w:rsidRDefault="007826A5" w:rsidP="007C329C">
      <w:pPr>
        <w:spacing w:after="0" w:line="240" w:lineRule="auto"/>
      </w:pPr>
      <w:r>
        <w:separator/>
      </w:r>
    </w:p>
  </w:endnote>
  <w:endnote w:type="continuationSeparator" w:id="0">
    <w:p w:rsidR="007826A5" w:rsidRDefault="007826A5" w:rsidP="007C32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26A5" w:rsidRDefault="007826A5" w:rsidP="007C329C">
      <w:pPr>
        <w:spacing w:after="0" w:line="240" w:lineRule="auto"/>
      </w:pPr>
      <w:r>
        <w:separator/>
      </w:r>
    </w:p>
  </w:footnote>
  <w:footnote w:type="continuationSeparator" w:id="0">
    <w:p w:rsidR="007826A5" w:rsidRDefault="007826A5" w:rsidP="007C32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A0FE4"/>
    <w:multiLevelType w:val="multilevel"/>
    <w:tmpl w:val="B0903576"/>
    <w:lvl w:ilvl="0">
      <w:start w:val="2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>
      <w:start w:val="2"/>
      <w:numFmt w:val="decimal"/>
      <w:lvlText w:val="%1.%2."/>
      <w:lvlJc w:val="left"/>
      <w:pPr>
        <w:ind w:left="1428" w:hanging="720"/>
      </w:pPr>
      <w:rPr>
        <w:rFonts w:cstheme="minorBidi"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cstheme="minorBidi"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cstheme="minorBidi"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cstheme="minorBidi"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cstheme="minorBidi"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cstheme="minorBidi"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cstheme="minorBidi"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cstheme="minorBidi" w:hint="default"/>
      </w:rPr>
    </w:lvl>
  </w:abstractNum>
  <w:abstractNum w:abstractNumId="1">
    <w:nsid w:val="023F611C"/>
    <w:multiLevelType w:val="hybridMultilevel"/>
    <w:tmpl w:val="8FD0C682"/>
    <w:lvl w:ilvl="0" w:tplc="2FB6E0CC">
      <w:start w:val="3"/>
      <w:numFmt w:val="bullet"/>
      <w:lvlText w:val="-"/>
      <w:lvlJc w:val="left"/>
      <w:pPr>
        <w:ind w:left="1064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4" w:hanging="360"/>
      </w:pPr>
      <w:rPr>
        <w:rFonts w:ascii="Wingdings" w:hAnsi="Wingdings" w:hint="default"/>
      </w:rPr>
    </w:lvl>
  </w:abstractNum>
  <w:abstractNum w:abstractNumId="2">
    <w:nsid w:val="07975D19"/>
    <w:multiLevelType w:val="multilevel"/>
    <w:tmpl w:val="AB545218"/>
    <w:lvl w:ilvl="0">
      <w:start w:val="1"/>
      <w:numFmt w:val="decimal"/>
      <w:lvlText w:val="%1"/>
      <w:lvlJc w:val="left"/>
      <w:pPr>
        <w:ind w:left="1004" w:hanging="360"/>
      </w:pPr>
      <w:rPr>
        <w:rFonts w:ascii="Times New Roman" w:eastAsiaTheme="minorHAnsi" w:hAnsi="Times New Roman" w:cstheme="minorBidi"/>
        <w:b/>
        <w:i w:val="0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222" w:hanging="720"/>
      </w:pPr>
      <w:rPr>
        <w:rFonts w:cs="Times New Roman"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154" w:hanging="51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87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2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95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0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02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84" w:hanging="1800"/>
      </w:pPr>
      <w:rPr>
        <w:rFonts w:cs="Times New Roman" w:hint="default"/>
      </w:rPr>
    </w:lvl>
  </w:abstractNum>
  <w:abstractNum w:abstractNumId="3">
    <w:nsid w:val="0AC423FF"/>
    <w:multiLevelType w:val="hybridMultilevel"/>
    <w:tmpl w:val="BE96FA6E"/>
    <w:lvl w:ilvl="0" w:tplc="1EC01F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4C7486F"/>
    <w:multiLevelType w:val="hybridMultilevel"/>
    <w:tmpl w:val="6302A54E"/>
    <w:lvl w:ilvl="0" w:tplc="0F429BE6">
      <w:start w:val="1"/>
      <w:numFmt w:val="bullet"/>
      <w:pStyle w:val="2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1811366"/>
    <w:multiLevelType w:val="hybridMultilevel"/>
    <w:tmpl w:val="C4CC7D64"/>
    <w:lvl w:ilvl="0" w:tplc="0422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2BB1182"/>
    <w:multiLevelType w:val="hybridMultilevel"/>
    <w:tmpl w:val="81EE1AB2"/>
    <w:lvl w:ilvl="0" w:tplc="F008FEF4">
      <w:start w:val="1"/>
      <w:numFmt w:val="decimal"/>
      <w:lvlText w:val="%1."/>
      <w:lvlJc w:val="left"/>
      <w:pPr>
        <w:ind w:left="1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84" w:hanging="360"/>
      </w:pPr>
    </w:lvl>
    <w:lvl w:ilvl="2" w:tplc="0409001B" w:tentative="1">
      <w:start w:val="1"/>
      <w:numFmt w:val="lowerRoman"/>
      <w:lvlText w:val="%3."/>
      <w:lvlJc w:val="right"/>
      <w:pPr>
        <w:ind w:left="2804" w:hanging="180"/>
      </w:pPr>
    </w:lvl>
    <w:lvl w:ilvl="3" w:tplc="0409000F" w:tentative="1">
      <w:start w:val="1"/>
      <w:numFmt w:val="decimal"/>
      <w:lvlText w:val="%4."/>
      <w:lvlJc w:val="left"/>
      <w:pPr>
        <w:ind w:left="3524" w:hanging="360"/>
      </w:pPr>
    </w:lvl>
    <w:lvl w:ilvl="4" w:tplc="04090019" w:tentative="1">
      <w:start w:val="1"/>
      <w:numFmt w:val="lowerLetter"/>
      <w:lvlText w:val="%5."/>
      <w:lvlJc w:val="left"/>
      <w:pPr>
        <w:ind w:left="4244" w:hanging="360"/>
      </w:pPr>
    </w:lvl>
    <w:lvl w:ilvl="5" w:tplc="0409001B" w:tentative="1">
      <w:start w:val="1"/>
      <w:numFmt w:val="lowerRoman"/>
      <w:lvlText w:val="%6."/>
      <w:lvlJc w:val="right"/>
      <w:pPr>
        <w:ind w:left="4964" w:hanging="180"/>
      </w:pPr>
    </w:lvl>
    <w:lvl w:ilvl="6" w:tplc="0409000F" w:tentative="1">
      <w:start w:val="1"/>
      <w:numFmt w:val="decimal"/>
      <w:lvlText w:val="%7."/>
      <w:lvlJc w:val="left"/>
      <w:pPr>
        <w:ind w:left="5684" w:hanging="360"/>
      </w:pPr>
    </w:lvl>
    <w:lvl w:ilvl="7" w:tplc="04090019" w:tentative="1">
      <w:start w:val="1"/>
      <w:numFmt w:val="lowerLetter"/>
      <w:lvlText w:val="%8."/>
      <w:lvlJc w:val="left"/>
      <w:pPr>
        <w:ind w:left="6404" w:hanging="360"/>
      </w:pPr>
    </w:lvl>
    <w:lvl w:ilvl="8" w:tplc="040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7">
    <w:nsid w:val="35331902"/>
    <w:multiLevelType w:val="hybridMultilevel"/>
    <w:tmpl w:val="1D6402EC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38F954D1"/>
    <w:multiLevelType w:val="multilevel"/>
    <w:tmpl w:val="5A9810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6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73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1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4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46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832" w:hanging="1800"/>
      </w:pPr>
      <w:rPr>
        <w:rFonts w:hint="default"/>
      </w:rPr>
    </w:lvl>
  </w:abstractNum>
  <w:abstractNum w:abstractNumId="9">
    <w:nsid w:val="3BE87C0F"/>
    <w:multiLevelType w:val="hybridMultilevel"/>
    <w:tmpl w:val="2A36DD9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C316E7D"/>
    <w:multiLevelType w:val="hybridMultilevel"/>
    <w:tmpl w:val="F6CE01E4"/>
    <w:lvl w:ilvl="0" w:tplc="D20EE7B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2D47176"/>
    <w:multiLevelType w:val="hybridMultilevel"/>
    <w:tmpl w:val="0868BDC8"/>
    <w:lvl w:ilvl="0" w:tplc="E656F0F8">
      <w:start w:val="4"/>
      <w:numFmt w:val="bullet"/>
      <w:lvlText w:val="-"/>
      <w:lvlJc w:val="left"/>
      <w:pPr>
        <w:ind w:left="1129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abstractNum w:abstractNumId="12">
    <w:nsid w:val="46CE026C"/>
    <w:multiLevelType w:val="hybridMultilevel"/>
    <w:tmpl w:val="D14AAB90"/>
    <w:lvl w:ilvl="0" w:tplc="04220003">
      <w:start w:val="1"/>
      <w:numFmt w:val="decimal"/>
      <w:lvlText w:val="%1."/>
      <w:lvlJc w:val="left"/>
      <w:pPr>
        <w:ind w:left="502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7C05F10"/>
    <w:multiLevelType w:val="hybridMultilevel"/>
    <w:tmpl w:val="48DEC650"/>
    <w:lvl w:ilvl="0" w:tplc="03AC5F66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4DE054BD"/>
    <w:multiLevelType w:val="multilevel"/>
    <w:tmpl w:val="0A00EDF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58D64B71"/>
    <w:multiLevelType w:val="hybridMultilevel"/>
    <w:tmpl w:val="EE942C98"/>
    <w:lvl w:ilvl="0" w:tplc="426A71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21565208">
      <w:start w:val="2"/>
      <w:numFmt w:val="bullet"/>
      <w:lvlText w:val="•"/>
      <w:lvlJc w:val="left"/>
      <w:pPr>
        <w:ind w:left="1788" w:hanging="708"/>
      </w:pPr>
      <w:rPr>
        <w:rFonts w:ascii="Times New Roman" w:eastAsiaTheme="minorHAnsi" w:hAnsi="Times New Roman" w:cs="Times New Roman" w:hint="default"/>
      </w:rPr>
    </w:lvl>
    <w:lvl w:ilvl="2" w:tplc="83B67AB2">
      <w:start w:val="2"/>
      <w:numFmt w:val="bullet"/>
      <w:lvlText w:val="-"/>
      <w:lvlJc w:val="left"/>
      <w:pPr>
        <w:ind w:left="2160" w:hanging="360"/>
      </w:pPr>
      <w:rPr>
        <w:rFonts w:ascii="Times New Roman" w:eastAsiaTheme="minorHAnsi" w:hAnsi="Times New Roman" w:cs="Times New Roman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57B7A84"/>
    <w:multiLevelType w:val="hybridMultilevel"/>
    <w:tmpl w:val="C550249E"/>
    <w:lvl w:ilvl="0" w:tplc="13866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6C013DB"/>
    <w:multiLevelType w:val="multilevel"/>
    <w:tmpl w:val="7930882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8">
    <w:nsid w:val="66D375D0"/>
    <w:multiLevelType w:val="hybridMultilevel"/>
    <w:tmpl w:val="C888902C"/>
    <w:lvl w:ilvl="0" w:tplc="39D0612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D22014C"/>
    <w:multiLevelType w:val="multilevel"/>
    <w:tmpl w:val="CE5C36B8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/>
        <w:i w:val="0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cs="Times New Roman" w:hint="default"/>
        <w:b w:val="0"/>
        <w:sz w:val="24"/>
        <w:szCs w:val="24"/>
      </w:rPr>
    </w:lvl>
    <w:lvl w:ilvl="2">
      <w:numFmt w:val="bullet"/>
      <w:lvlText w:val="-"/>
      <w:lvlJc w:val="left"/>
      <w:pPr>
        <w:ind w:left="794" w:hanging="510"/>
      </w:pPr>
      <w:rPr>
        <w:rFonts w:ascii="Times New Roman" w:eastAsia="Times New Roman" w:hAnsi="Times New Roman" w:cs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1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7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9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4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6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24" w:hanging="1800"/>
      </w:pPr>
      <w:rPr>
        <w:rFonts w:cs="Times New Roman" w:hint="default"/>
      </w:rPr>
    </w:lvl>
  </w:abstractNum>
  <w:abstractNum w:abstractNumId="20">
    <w:nsid w:val="7F430B38"/>
    <w:multiLevelType w:val="multilevel"/>
    <w:tmpl w:val="321838F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num w:numId="1">
    <w:abstractNumId w:val="1"/>
  </w:num>
  <w:num w:numId="2">
    <w:abstractNumId w:val="11"/>
  </w:num>
  <w:num w:numId="3">
    <w:abstractNumId w:val="16"/>
  </w:num>
  <w:num w:numId="4">
    <w:abstractNumId w:val="17"/>
  </w:num>
  <w:num w:numId="5">
    <w:abstractNumId w:val="13"/>
  </w:num>
  <w:num w:numId="6">
    <w:abstractNumId w:val="0"/>
  </w:num>
  <w:num w:numId="7">
    <w:abstractNumId w:val="4"/>
  </w:num>
  <w:num w:numId="8">
    <w:abstractNumId w:val="18"/>
  </w:num>
  <w:num w:numId="9">
    <w:abstractNumId w:val="9"/>
  </w:num>
  <w:num w:numId="10">
    <w:abstractNumId w:val="15"/>
  </w:num>
  <w:num w:numId="11">
    <w:abstractNumId w:val="5"/>
  </w:num>
  <w:num w:numId="12">
    <w:abstractNumId w:val="7"/>
  </w:num>
  <w:num w:numId="13">
    <w:abstractNumId w:val="14"/>
  </w:num>
  <w:num w:numId="14">
    <w:abstractNumId w:val="12"/>
  </w:num>
  <w:num w:numId="15">
    <w:abstractNumId w:val="3"/>
  </w:num>
  <w:num w:numId="16">
    <w:abstractNumId w:val="2"/>
  </w:num>
  <w:num w:numId="17">
    <w:abstractNumId w:val="8"/>
  </w:num>
  <w:num w:numId="18">
    <w:abstractNumId w:val="6"/>
  </w:num>
  <w:num w:numId="19">
    <w:abstractNumId w:val="19"/>
  </w:num>
  <w:num w:numId="20">
    <w:abstractNumId w:val="10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0AC"/>
    <w:rsid w:val="000269DF"/>
    <w:rsid w:val="000C0B1C"/>
    <w:rsid w:val="000F044A"/>
    <w:rsid w:val="000F0E33"/>
    <w:rsid w:val="001004C3"/>
    <w:rsid w:val="00152162"/>
    <w:rsid w:val="0016100A"/>
    <w:rsid w:val="001B1203"/>
    <w:rsid w:val="001D1F66"/>
    <w:rsid w:val="001E3128"/>
    <w:rsid w:val="002366AE"/>
    <w:rsid w:val="00243615"/>
    <w:rsid w:val="00250751"/>
    <w:rsid w:val="00283652"/>
    <w:rsid w:val="002A3072"/>
    <w:rsid w:val="002E7158"/>
    <w:rsid w:val="00307601"/>
    <w:rsid w:val="00334018"/>
    <w:rsid w:val="003363D0"/>
    <w:rsid w:val="003639FD"/>
    <w:rsid w:val="003711BA"/>
    <w:rsid w:val="003937DE"/>
    <w:rsid w:val="003A6CA6"/>
    <w:rsid w:val="00474895"/>
    <w:rsid w:val="00491890"/>
    <w:rsid w:val="004A5A9C"/>
    <w:rsid w:val="004C60AD"/>
    <w:rsid w:val="00530D35"/>
    <w:rsid w:val="005367D4"/>
    <w:rsid w:val="005B7E21"/>
    <w:rsid w:val="005C0402"/>
    <w:rsid w:val="005D1A1D"/>
    <w:rsid w:val="005F4963"/>
    <w:rsid w:val="005F7F04"/>
    <w:rsid w:val="006166E3"/>
    <w:rsid w:val="00617CB7"/>
    <w:rsid w:val="00624B6A"/>
    <w:rsid w:val="00657A5D"/>
    <w:rsid w:val="00673540"/>
    <w:rsid w:val="006868E8"/>
    <w:rsid w:val="00690DE2"/>
    <w:rsid w:val="006A5C7A"/>
    <w:rsid w:val="006B76AD"/>
    <w:rsid w:val="00705568"/>
    <w:rsid w:val="0072153D"/>
    <w:rsid w:val="00742413"/>
    <w:rsid w:val="007826A5"/>
    <w:rsid w:val="007B314A"/>
    <w:rsid w:val="007B5FAA"/>
    <w:rsid w:val="007C329C"/>
    <w:rsid w:val="00882CD2"/>
    <w:rsid w:val="00886B3E"/>
    <w:rsid w:val="008D569F"/>
    <w:rsid w:val="008E2C91"/>
    <w:rsid w:val="00903AC8"/>
    <w:rsid w:val="00913238"/>
    <w:rsid w:val="00993432"/>
    <w:rsid w:val="0099649D"/>
    <w:rsid w:val="009B57B5"/>
    <w:rsid w:val="009C45C4"/>
    <w:rsid w:val="009C4A77"/>
    <w:rsid w:val="009D7AC8"/>
    <w:rsid w:val="00A61938"/>
    <w:rsid w:val="00A64E71"/>
    <w:rsid w:val="00AB4BC2"/>
    <w:rsid w:val="00AC10AC"/>
    <w:rsid w:val="00AE70D6"/>
    <w:rsid w:val="00B13ACD"/>
    <w:rsid w:val="00B3458D"/>
    <w:rsid w:val="00B625E5"/>
    <w:rsid w:val="00B93570"/>
    <w:rsid w:val="00BB0873"/>
    <w:rsid w:val="00C06A17"/>
    <w:rsid w:val="00C208B3"/>
    <w:rsid w:val="00C45ECE"/>
    <w:rsid w:val="00C535AA"/>
    <w:rsid w:val="00C53D72"/>
    <w:rsid w:val="00C61781"/>
    <w:rsid w:val="00C660E5"/>
    <w:rsid w:val="00C6755D"/>
    <w:rsid w:val="00CA5ECE"/>
    <w:rsid w:val="00CB25D4"/>
    <w:rsid w:val="00CD3D79"/>
    <w:rsid w:val="00CE2BE7"/>
    <w:rsid w:val="00D35753"/>
    <w:rsid w:val="00D4544A"/>
    <w:rsid w:val="00D46644"/>
    <w:rsid w:val="00DC310E"/>
    <w:rsid w:val="00E13F99"/>
    <w:rsid w:val="00E422EA"/>
    <w:rsid w:val="00E479A5"/>
    <w:rsid w:val="00E60726"/>
    <w:rsid w:val="00E66095"/>
    <w:rsid w:val="00E740AC"/>
    <w:rsid w:val="00E82195"/>
    <w:rsid w:val="00EB4109"/>
    <w:rsid w:val="00EC13AC"/>
    <w:rsid w:val="00ED47A4"/>
    <w:rsid w:val="00ED493C"/>
    <w:rsid w:val="00EF2908"/>
    <w:rsid w:val="00F03C0C"/>
    <w:rsid w:val="00F309F8"/>
    <w:rsid w:val="00F32684"/>
    <w:rsid w:val="00F35186"/>
    <w:rsid w:val="00F67D3D"/>
    <w:rsid w:val="00F979D9"/>
    <w:rsid w:val="00FB11E4"/>
    <w:rsid w:val="00FD2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F7F0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aliases w:val="Iia?acaae,Подраздел,Раздел"/>
    <w:basedOn w:val="a"/>
    <w:next w:val="a"/>
    <w:link w:val="20"/>
    <w:qFormat/>
    <w:rsid w:val="003711BA"/>
    <w:pPr>
      <w:widowControl w:val="0"/>
      <w:numPr>
        <w:numId w:val="7"/>
      </w:numPr>
      <w:suppressAutoHyphens/>
      <w:spacing w:after="120" w:line="240" w:lineRule="auto"/>
      <w:jc w:val="both"/>
      <w:outlineLvl w:val="1"/>
    </w:pPr>
    <w:rPr>
      <w:rFonts w:ascii="Times New Roman" w:eastAsia="Times New Roman" w:hAnsi="Times New Roman" w:cs="Times New Roman"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2A307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A3072"/>
    <w:rPr>
      <w:color w:val="0000FF" w:themeColor="hyperlink"/>
      <w:u w:val="single"/>
    </w:rPr>
  </w:style>
  <w:style w:type="paragraph" w:styleId="21">
    <w:name w:val="Body Text Indent 2"/>
    <w:basedOn w:val="a"/>
    <w:link w:val="22"/>
    <w:rsid w:val="007C329C"/>
    <w:pPr>
      <w:spacing w:after="0" w:line="240" w:lineRule="auto"/>
      <w:ind w:left="709"/>
      <w:jc w:val="both"/>
    </w:pPr>
    <w:rPr>
      <w:rFonts w:ascii="Times New Roman" w:eastAsia="Times New Roman" w:hAnsi="Times New Roman" w:cs="Times New Roman"/>
      <w:sz w:val="26"/>
      <w:szCs w:val="20"/>
      <w:lang w:val="ru-RU" w:eastAsia="ru-RU"/>
    </w:rPr>
  </w:style>
  <w:style w:type="character" w:customStyle="1" w:styleId="22">
    <w:name w:val="Основний текст з відступом 2 Знак"/>
    <w:basedOn w:val="a0"/>
    <w:link w:val="21"/>
    <w:rsid w:val="007C329C"/>
    <w:rPr>
      <w:rFonts w:ascii="Times New Roman" w:eastAsia="Times New Roman" w:hAnsi="Times New Roman" w:cs="Times New Roman"/>
      <w:sz w:val="26"/>
      <w:szCs w:val="20"/>
      <w:lang w:val="ru-RU" w:eastAsia="ru-RU"/>
    </w:rPr>
  </w:style>
  <w:style w:type="character" w:customStyle="1" w:styleId="a4">
    <w:name w:val="Абзац списку Знак"/>
    <w:link w:val="a3"/>
    <w:uiPriority w:val="34"/>
    <w:locked/>
    <w:rsid w:val="007C329C"/>
  </w:style>
  <w:style w:type="paragraph" w:styleId="a6">
    <w:name w:val="header"/>
    <w:basedOn w:val="a"/>
    <w:link w:val="a7"/>
    <w:uiPriority w:val="99"/>
    <w:unhideWhenUsed/>
    <w:rsid w:val="007C329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7C329C"/>
  </w:style>
  <w:style w:type="paragraph" w:styleId="a8">
    <w:name w:val="footer"/>
    <w:basedOn w:val="a"/>
    <w:link w:val="a9"/>
    <w:uiPriority w:val="99"/>
    <w:unhideWhenUsed/>
    <w:rsid w:val="007C329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7C329C"/>
  </w:style>
  <w:style w:type="character" w:customStyle="1" w:styleId="20">
    <w:name w:val="Заголовок 2 Знак"/>
    <w:aliases w:val="Iia?acaae Знак,Подраздел Знак,Раздел Знак"/>
    <w:basedOn w:val="a0"/>
    <w:link w:val="2"/>
    <w:rsid w:val="003711BA"/>
    <w:rPr>
      <w:rFonts w:ascii="Times New Roman" w:eastAsia="Times New Roman" w:hAnsi="Times New Roman" w:cs="Times New Roman"/>
      <w:bCs/>
      <w:sz w:val="26"/>
      <w:szCs w:val="26"/>
      <w:lang w:eastAsia="ru-RU"/>
    </w:rPr>
  </w:style>
  <w:style w:type="paragraph" w:customStyle="1" w:styleId="Default">
    <w:name w:val="Default"/>
    <w:rsid w:val="00AB4BC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DC31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HTML0">
    <w:name w:val="Стандартний HTML Знак"/>
    <w:basedOn w:val="a0"/>
    <w:link w:val="HTML"/>
    <w:uiPriority w:val="99"/>
    <w:semiHidden/>
    <w:rsid w:val="00DC310E"/>
    <w:rPr>
      <w:rFonts w:ascii="Courier New" w:eastAsia="Times New Roman" w:hAnsi="Courier New" w:cs="Courier New"/>
      <w:sz w:val="20"/>
      <w:szCs w:val="20"/>
      <w:lang w:eastAsia="uk-UA"/>
    </w:rPr>
  </w:style>
  <w:style w:type="table" w:styleId="aa">
    <w:name w:val="Table Grid"/>
    <w:basedOn w:val="a1"/>
    <w:uiPriority w:val="59"/>
    <w:rsid w:val="00334018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O-normal">
    <w:name w:val="LO-normal"/>
    <w:qFormat/>
    <w:rsid w:val="00EF2908"/>
    <w:pPr>
      <w:suppressAutoHyphens/>
      <w:spacing w:after="0"/>
    </w:pPr>
    <w:rPr>
      <w:rFonts w:ascii="Arial" w:eastAsia="Arial" w:hAnsi="Arial" w:cs="Arial"/>
      <w:lang w:eastAsia="zh-CN" w:bidi="hi-IN"/>
    </w:rPr>
  </w:style>
  <w:style w:type="character" w:customStyle="1" w:styleId="10">
    <w:name w:val="Заголовок 1 Знак"/>
    <w:basedOn w:val="a0"/>
    <w:link w:val="1"/>
    <w:rsid w:val="005F7F0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b">
    <w:name w:val="Subtitle"/>
    <w:basedOn w:val="a"/>
    <w:next w:val="a"/>
    <w:link w:val="ac"/>
    <w:qFormat/>
    <w:rsid w:val="005F7F04"/>
    <w:pPr>
      <w:spacing w:after="60" w:line="240" w:lineRule="auto"/>
      <w:ind w:firstLine="567"/>
      <w:jc w:val="center"/>
      <w:outlineLvl w:val="1"/>
    </w:pPr>
    <w:rPr>
      <w:rFonts w:ascii="Cambria" w:eastAsia="Times New Roman" w:hAnsi="Cambria" w:cs="Times New Roman"/>
      <w:sz w:val="24"/>
      <w:szCs w:val="24"/>
      <w:lang w:val="ru-RU" w:eastAsia="ru-RU"/>
    </w:rPr>
  </w:style>
  <w:style w:type="character" w:customStyle="1" w:styleId="ac">
    <w:name w:val="Підзаголовок Знак"/>
    <w:basedOn w:val="a0"/>
    <w:link w:val="ab"/>
    <w:rsid w:val="005F7F04"/>
    <w:rPr>
      <w:rFonts w:ascii="Cambria" w:eastAsia="Times New Roman" w:hAnsi="Cambria" w:cs="Times New Roman"/>
      <w:sz w:val="24"/>
      <w:szCs w:val="24"/>
      <w:lang w:val="ru-RU" w:eastAsia="ru-RU"/>
    </w:rPr>
  </w:style>
  <w:style w:type="character" w:customStyle="1" w:styleId="23">
    <w:name w:val="Основной текст (2)_"/>
    <w:link w:val="24"/>
    <w:locked/>
    <w:rsid w:val="005F4963"/>
    <w:rPr>
      <w:spacing w:val="-10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5F4963"/>
    <w:pPr>
      <w:widowControl w:val="0"/>
      <w:shd w:val="clear" w:color="auto" w:fill="FFFFFF"/>
      <w:spacing w:before="180" w:after="180" w:line="250" w:lineRule="exact"/>
      <w:ind w:hanging="280"/>
    </w:pPr>
    <w:rPr>
      <w:spacing w:val="-10"/>
      <w:shd w:val="clear" w:color="auto" w:fill="FFFFFF"/>
    </w:rPr>
  </w:style>
  <w:style w:type="character" w:customStyle="1" w:styleId="rvts23">
    <w:name w:val="rvts23"/>
    <w:rsid w:val="005F4963"/>
  </w:style>
  <w:style w:type="character" w:customStyle="1" w:styleId="rvts0">
    <w:name w:val="rvts0"/>
    <w:rsid w:val="005F496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F7F0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aliases w:val="Iia?acaae,Подраздел,Раздел"/>
    <w:basedOn w:val="a"/>
    <w:next w:val="a"/>
    <w:link w:val="20"/>
    <w:qFormat/>
    <w:rsid w:val="003711BA"/>
    <w:pPr>
      <w:widowControl w:val="0"/>
      <w:numPr>
        <w:numId w:val="7"/>
      </w:numPr>
      <w:suppressAutoHyphens/>
      <w:spacing w:after="120" w:line="240" w:lineRule="auto"/>
      <w:jc w:val="both"/>
      <w:outlineLvl w:val="1"/>
    </w:pPr>
    <w:rPr>
      <w:rFonts w:ascii="Times New Roman" w:eastAsia="Times New Roman" w:hAnsi="Times New Roman" w:cs="Times New Roman"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2A307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A3072"/>
    <w:rPr>
      <w:color w:val="0000FF" w:themeColor="hyperlink"/>
      <w:u w:val="single"/>
    </w:rPr>
  </w:style>
  <w:style w:type="paragraph" w:styleId="21">
    <w:name w:val="Body Text Indent 2"/>
    <w:basedOn w:val="a"/>
    <w:link w:val="22"/>
    <w:rsid w:val="007C329C"/>
    <w:pPr>
      <w:spacing w:after="0" w:line="240" w:lineRule="auto"/>
      <w:ind w:left="709"/>
      <w:jc w:val="both"/>
    </w:pPr>
    <w:rPr>
      <w:rFonts w:ascii="Times New Roman" w:eastAsia="Times New Roman" w:hAnsi="Times New Roman" w:cs="Times New Roman"/>
      <w:sz w:val="26"/>
      <w:szCs w:val="20"/>
      <w:lang w:val="ru-RU" w:eastAsia="ru-RU"/>
    </w:rPr>
  </w:style>
  <w:style w:type="character" w:customStyle="1" w:styleId="22">
    <w:name w:val="Основний текст з відступом 2 Знак"/>
    <w:basedOn w:val="a0"/>
    <w:link w:val="21"/>
    <w:rsid w:val="007C329C"/>
    <w:rPr>
      <w:rFonts w:ascii="Times New Roman" w:eastAsia="Times New Roman" w:hAnsi="Times New Roman" w:cs="Times New Roman"/>
      <w:sz w:val="26"/>
      <w:szCs w:val="20"/>
      <w:lang w:val="ru-RU" w:eastAsia="ru-RU"/>
    </w:rPr>
  </w:style>
  <w:style w:type="character" w:customStyle="1" w:styleId="a4">
    <w:name w:val="Абзац списку Знак"/>
    <w:link w:val="a3"/>
    <w:uiPriority w:val="34"/>
    <w:locked/>
    <w:rsid w:val="007C329C"/>
  </w:style>
  <w:style w:type="paragraph" w:styleId="a6">
    <w:name w:val="header"/>
    <w:basedOn w:val="a"/>
    <w:link w:val="a7"/>
    <w:uiPriority w:val="99"/>
    <w:unhideWhenUsed/>
    <w:rsid w:val="007C329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7C329C"/>
  </w:style>
  <w:style w:type="paragraph" w:styleId="a8">
    <w:name w:val="footer"/>
    <w:basedOn w:val="a"/>
    <w:link w:val="a9"/>
    <w:uiPriority w:val="99"/>
    <w:unhideWhenUsed/>
    <w:rsid w:val="007C329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7C329C"/>
  </w:style>
  <w:style w:type="character" w:customStyle="1" w:styleId="20">
    <w:name w:val="Заголовок 2 Знак"/>
    <w:aliases w:val="Iia?acaae Знак,Подраздел Знак,Раздел Знак"/>
    <w:basedOn w:val="a0"/>
    <w:link w:val="2"/>
    <w:rsid w:val="003711BA"/>
    <w:rPr>
      <w:rFonts w:ascii="Times New Roman" w:eastAsia="Times New Roman" w:hAnsi="Times New Roman" w:cs="Times New Roman"/>
      <w:bCs/>
      <w:sz w:val="26"/>
      <w:szCs w:val="26"/>
      <w:lang w:eastAsia="ru-RU"/>
    </w:rPr>
  </w:style>
  <w:style w:type="paragraph" w:customStyle="1" w:styleId="Default">
    <w:name w:val="Default"/>
    <w:rsid w:val="00AB4BC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DC31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HTML0">
    <w:name w:val="Стандартний HTML Знак"/>
    <w:basedOn w:val="a0"/>
    <w:link w:val="HTML"/>
    <w:uiPriority w:val="99"/>
    <w:semiHidden/>
    <w:rsid w:val="00DC310E"/>
    <w:rPr>
      <w:rFonts w:ascii="Courier New" w:eastAsia="Times New Roman" w:hAnsi="Courier New" w:cs="Courier New"/>
      <w:sz w:val="20"/>
      <w:szCs w:val="20"/>
      <w:lang w:eastAsia="uk-UA"/>
    </w:rPr>
  </w:style>
  <w:style w:type="table" w:styleId="aa">
    <w:name w:val="Table Grid"/>
    <w:basedOn w:val="a1"/>
    <w:uiPriority w:val="59"/>
    <w:rsid w:val="00334018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O-normal">
    <w:name w:val="LO-normal"/>
    <w:qFormat/>
    <w:rsid w:val="00EF2908"/>
    <w:pPr>
      <w:suppressAutoHyphens/>
      <w:spacing w:after="0"/>
    </w:pPr>
    <w:rPr>
      <w:rFonts w:ascii="Arial" w:eastAsia="Arial" w:hAnsi="Arial" w:cs="Arial"/>
      <w:lang w:eastAsia="zh-CN" w:bidi="hi-IN"/>
    </w:rPr>
  </w:style>
  <w:style w:type="character" w:customStyle="1" w:styleId="10">
    <w:name w:val="Заголовок 1 Знак"/>
    <w:basedOn w:val="a0"/>
    <w:link w:val="1"/>
    <w:rsid w:val="005F7F0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b">
    <w:name w:val="Subtitle"/>
    <w:basedOn w:val="a"/>
    <w:next w:val="a"/>
    <w:link w:val="ac"/>
    <w:qFormat/>
    <w:rsid w:val="005F7F04"/>
    <w:pPr>
      <w:spacing w:after="60" w:line="240" w:lineRule="auto"/>
      <w:ind w:firstLine="567"/>
      <w:jc w:val="center"/>
      <w:outlineLvl w:val="1"/>
    </w:pPr>
    <w:rPr>
      <w:rFonts w:ascii="Cambria" w:eastAsia="Times New Roman" w:hAnsi="Cambria" w:cs="Times New Roman"/>
      <w:sz w:val="24"/>
      <w:szCs w:val="24"/>
      <w:lang w:val="ru-RU" w:eastAsia="ru-RU"/>
    </w:rPr>
  </w:style>
  <w:style w:type="character" w:customStyle="1" w:styleId="ac">
    <w:name w:val="Підзаголовок Знак"/>
    <w:basedOn w:val="a0"/>
    <w:link w:val="ab"/>
    <w:rsid w:val="005F7F04"/>
    <w:rPr>
      <w:rFonts w:ascii="Cambria" w:eastAsia="Times New Roman" w:hAnsi="Cambria" w:cs="Times New Roman"/>
      <w:sz w:val="24"/>
      <w:szCs w:val="24"/>
      <w:lang w:val="ru-RU" w:eastAsia="ru-RU"/>
    </w:rPr>
  </w:style>
  <w:style w:type="character" w:customStyle="1" w:styleId="23">
    <w:name w:val="Основной текст (2)_"/>
    <w:link w:val="24"/>
    <w:locked/>
    <w:rsid w:val="005F4963"/>
    <w:rPr>
      <w:spacing w:val="-10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5F4963"/>
    <w:pPr>
      <w:widowControl w:val="0"/>
      <w:shd w:val="clear" w:color="auto" w:fill="FFFFFF"/>
      <w:spacing w:before="180" w:after="180" w:line="250" w:lineRule="exact"/>
      <w:ind w:hanging="280"/>
    </w:pPr>
    <w:rPr>
      <w:spacing w:val="-10"/>
      <w:shd w:val="clear" w:color="auto" w:fill="FFFFFF"/>
    </w:rPr>
  </w:style>
  <w:style w:type="character" w:customStyle="1" w:styleId="rvts23">
    <w:name w:val="rvts23"/>
    <w:rsid w:val="005F4963"/>
  </w:style>
  <w:style w:type="character" w:customStyle="1" w:styleId="rvts0">
    <w:name w:val="rvts0"/>
    <w:rsid w:val="005F49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765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uk/tender/UA-2025-12-23-018991-a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1332</Words>
  <Characters>760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Ровенская АЭС</Company>
  <LinksUpToDate>false</LinksUpToDate>
  <CharactersWithSpaces>2088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BoTN</dc:creator>
  <cp:lastModifiedBy>Болілий</cp:lastModifiedBy>
  <cp:revision>2</cp:revision>
  <dcterms:created xsi:type="dcterms:W3CDTF">2025-12-23T14:21:00Z</dcterms:created>
  <dcterms:modified xsi:type="dcterms:W3CDTF">2025-12-23T14:21:00Z</dcterms:modified>
</cp:coreProperties>
</file>