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8B08A9">
        <w:t xml:space="preserve"> </w:t>
      </w:r>
      <w:r w:rsidR="00916D26" w:rsidRPr="00916D26">
        <w:rPr>
          <w:rFonts w:ascii="Times New Roman" w:hAnsi="Times New Roman" w:cs="Times New Roman"/>
          <w:b/>
          <w:sz w:val="24"/>
          <w:szCs w:val="24"/>
          <w:lang w:val="uk-UA"/>
        </w:rPr>
        <w:t>32340000-8 (Гучномовці та радіосистеми)</w:t>
      </w:r>
      <w:r w:rsidR="00B1796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08A9" w:rsidRPr="008B08A9" w:rsidRDefault="007D53A0" w:rsidP="008B08A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визначена в порядку, передбаченому виробничими та </w:t>
      </w:r>
      <w:r w:rsidRPr="008B08A9">
        <w:rPr>
          <w:rFonts w:ascii="Times New Roman" w:hAnsi="Times New Roman" w:cs="Times New Roman"/>
          <w:sz w:val="24"/>
          <w:szCs w:val="24"/>
          <w:lang w:val="uk-UA"/>
        </w:rPr>
        <w:t>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B08A9" w:rsidRPr="00617138" w:rsidRDefault="008B08A9" w:rsidP="008B08A9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8B08A9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Pr="008B08A9">
        <w:rPr>
          <w:rFonts w:ascii="Times New Roman" w:hAnsi="Times New Roman" w:cs="Times New Roman"/>
          <w:sz w:val="24"/>
          <w:szCs w:val="24"/>
        </w:rPr>
        <w:t xml:space="preserve"> закупівлі в електронній системі закупівель </w:t>
      </w:r>
      <w:bookmarkStart w:id="0" w:name="_GoBack"/>
      <w:r w:rsidR="00617138" w:rsidRPr="00617138">
        <w:rPr>
          <w:rFonts w:ascii="Times New Roman" w:hAnsi="Times New Roman" w:cs="Times New Roman"/>
          <w:sz w:val="24"/>
          <w:szCs w:val="24"/>
        </w:rPr>
        <w:fldChar w:fldCharType="begin"/>
      </w:r>
      <w:r w:rsidR="00617138" w:rsidRPr="00617138">
        <w:rPr>
          <w:rFonts w:ascii="Times New Roman" w:hAnsi="Times New Roman" w:cs="Times New Roman"/>
          <w:sz w:val="24"/>
          <w:szCs w:val="24"/>
        </w:rPr>
        <w:instrText xml:space="preserve"> HYPERLINK "https://prozorro.gov.ua/uk/tender/UA-2025-12-08-003557-a" \t "_blank" </w:instrText>
      </w:r>
      <w:r w:rsidR="00617138" w:rsidRPr="00617138">
        <w:rPr>
          <w:rFonts w:ascii="Times New Roman" w:hAnsi="Times New Roman" w:cs="Times New Roman"/>
          <w:sz w:val="24"/>
          <w:szCs w:val="24"/>
        </w:rPr>
        <w:fldChar w:fldCharType="separate"/>
      </w:r>
      <w:r w:rsidR="00617138" w:rsidRPr="00617138">
        <w:rPr>
          <w:rStyle w:val="a3"/>
          <w:rFonts w:ascii="Times New Roman" w:hAnsi="Times New Roman" w:cs="Times New Roman"/>
          <w:sz w:val="24"/>
          <w:szCs w:val="24"/>
        </w:rPr>
        <w:t>UA-2025-12-08-003557-a</w:t>
      </w:r>
      <w:r w:rsidR="00617138" w:rsidRPr="00617138">
        <w:rPr>
          <w:rFonts w:ascii="Times New Roman" w:hAnsi="Times New Roman" w:cs="Times New Roman"/>
          <w:sz w:val="24"/>
          <w:szCs w:val="24"/>
        </w:rPr>
        <w:fldChar w:fldCharType="end"/>
      </w:r>
      <w:r w:rsidR="00617138" w:rsidRPr="006171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17138">
        <w:rPr>
          <w:lang w:val="uk-UA"/>
        </w:rPr>
        <w:t xml:space="preserve"> </w:t>
      </w:r>
      <w:bookmarkEnd w:id="0"/>
    </w:p>
    <w:p w:rsidR="00FF4027" w:rsidRPr="00FF4027" w:rsidRDefault="00FF4027" w:rsidP="007D53A0">
      <w:pPr>
        <w:rPr>
          <w:lang w:val="uk-UA"/>
        </w:rPr>
      </w:pP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A20B7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17138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8A9"/>
    <w:rsid w:val="008B0C9B"/>
    <w:rsid w:val="008B273F"/>
    <w:rsid w:val="008B3FBB"/>
    <w:rsid w:val="008D35DA"/>
    <w:rsid w:val="00916D26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73DF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Юлія Іванівна Шепетько</cp:lastModifiedBy>
  <cp:revision>27</cp:revision>
  <dcterms:created xsi:type="dcterms:W3CDTF">2025-03-11T12:40:00Z</dcterms:created>
  <dcterms:modified xsi:type="dcterms:W3CDTF">2025-12-08T08:33:00Z</dcterms:modified>
</cp:coreProperties>
</file>