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225E4B" w:rsidRDefault="00C70475" w:rsidP="00971251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</w:t>
      </w:r>
      <w:r w:rsidR="00971251" w:rsidRPr="00036979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технічних та якісних характеристик предмета закупівлі, очікуваної вартості предмета закупівлі: </w:t>
      </w:r>
      <w:r w:rsidR="001D15EB" w:rsidRPr="001D15EB">
        <w:rPr>
          <w:rFonts w:ascii="Times New Roman" w:hAnsi="Times New Roman" w:cs="Times New Roman"/>
          <w:b/>
          <w:sz w:val="24"/>
          <w:szCs w:val="24"/>
          <w:lang w:val="uk-UA"/>
        </w:rPr>
        <w:t>38340000-0 (Віброперетворювачі, датчики, підсилювачі тензодатчиків)</w:t>
      </w:r>
      <w:r w:rsidR="0031653F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336B7A" w:rsidRPr="008B2E95" w:rsidRDefault="00336B7A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тендерної документації та встановлені відповідно до вимог і положень нормативних і виробничих документів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АТ 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 xml:space="preserve">«НАЕК «Енергоатом» та </w:t>
      </w:r>
      <w:r w:rsidR="00C70475" w:rsidRPr="008B2E95">
        <w:rPr>
          <w:rFonts w:ascii="Times New Roman" w:hAnsi="Times New Roman" w:cs="Times New Roman"/>
          <w:sz w:val="24"/>
          <w:szCs w:val="24"/>
          <w:lang w:val="uk-UA"/>
        </w:rPr>
        <w:t>Філії «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ВП «Рівненська АЕС»</w:t>
      </w:r>
      <w:r w:rsidR="000C137C" w:rsidRPr="008B2E95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A30BD" w:rsidRPr="008B2E95" w:rsidRDefault="00DA30BD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B2E95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8B2E95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ди, що забезпечує формування та реалізує державну політику у сфері публ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 w:rsidR="0059414E" w:rsidRPr="008B2E9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470D5B" w:rsidRPr="008B2E95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8B2E95" w:rsidRDefault="001368C4" w:rsidP="001368C4">
      <w:pPr>
        <w:spacing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8B2E95">
        <w:rPr>
          <w:rFonts w:ascii="Times New Roman" w:hAnsi="Times New Roman"/>
          <w:sz w:val="24"/>
          <w:szCs w:val="24"/>
        </w:rPr>
        <w:t xml:space="preserve">Посилання на процедуру закупівлі в електронній системі закупівель </w:t>
      </w:r>
    </w:p>
    <w:p w:rsidR="000C137C" w:rsidRPr="008B2E95" w:rsidRDefault="00841A04" w:rsidP="00036979">
      <w:pPr>
        <w:rPr>
          <w:rFonts w:ascii="Times New Roman" w:hAnsi="Times New Roman"/>
          <w:i/>
          <w:sz w:val="24"/>
          <w:szCs w:val="24"/>
          <w:u w:val="single"/>
          <w:lang w:val="uk-UA"/>
        </w:rPr>
      </w:pPr>
      <w:hyperlink r:id="rId5" w:history="1"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https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://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prozorro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gov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.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ua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  <w:lang w:val="en-US"/>
          </w:rPr>
          <w:t>tender</w:t>
        </w:r>
        <w:r w:rsidR="00036979" w:rsidRPr="008B2E95">
          <w:rPr>
            <w:rStyle w:val="a3"/>
            <w:rFonts w:ascii="Times New Roman" w:hAnsi="Times New Roman"/>
            <w:color w:val="auto"/>
            <w:sz w:val="24"/>
            <w:szCs w:val="24"/>
          </w:rPr>
          <w:t>/</w:t>
        </w:r>
      </w:hyperlink>
      <w:r w:rsidRPr="00841A04">
        <w:rPr>
          <w:rStyle w:val="a3"/>
          <w:rFonts w:ascii="Times New Roman" w:hAnsi="Times New Roman"/>
          <w:color w:val="auto"/>
          <w:sz w:val="24"/>
          <w:szCs w:val="24"/>
        </w:rPr>
        <w:t>UA-2025-11-11-008408-a</w:t>
      </w:r>
      <w:bookmarkStart w:id="0" w:name="_GoBack"/>
      <w:bookmarkEnd w:id="0"/>
    </w:p>
    <w:p w:rsidR="001368C4" w:rsidRPr="00036979" w:rsidRDefault="001368C4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AD8"/>
    <w:rsid w:val="00014025"/>
    <w:rsid w:val="00036979"/>
    <w:rsid w:val="000623F1"/>
    <w:rsid w:val="000C137C"/>
    <w:rsid w:val="001368C4"/>
    <w:rsid w:val="00146B60"/>
    <w:rsid w:val="0019164D"/>
    <w:rsid w:val="00193F48"/>
    <w:rsid w:val="001A7DCC"/>
    <w:rsid w:val="001B2757"/>
    <w:rsid w:val="001D15EB"/>
    <w:rsid w:val="001D1F80"/>
    <w:rsid w:val="00225E4B"/>
    <w:rsid w:val="002B58F9"/>
    <w:rsid w:val="0031653F"/>
    <w:rsid w:val="00336B7A"/>
    <w:rsid w:val="004007DD"/>
    <w:rsid w:val="00470D5B"/>
    <w:rsid w:val="00473354"/>
    <w:rsid w:val="004923F9"/>
    <w:rsid w:val="0059414E"/>
    <w:rsid w:val="005D2AD8"/>
    <w:rsid w:val="00701D1B"/>
    <w:rsid w:val="007B0331"/>
    <w:rsid w:val="007C59F7"/>
    <w:rsid w:val="00841A04"/>
    <w:rsid w:val="008B2E95"/>
    <w:rsid w:val="008F77E0"/>
    <w:rsid w:val="00971251"/>
    <w:rsid w:val="00AD1A93"/>
    <w:rsid w:val="00AE4B45"/>
    <w:rsid w:val="00B41A9A"/>
    <w:rsid w:val="00BB5035"/>
    <w:rsid w:val="00BD587E"/>
    <w:rsid w:val="00C70475"/>
    <w:rsid w:val="00CC2FDF"/>
    <w:rsid w:val="00CD47BF"/>
    <w:rsid w:val="00CE4E68"/>
    <w:rsid w:val="00CF2DD5"/>
    <w:rsid w:val="00DA30BD"/>
    <w:rsid w:val="00EE6F7F"/>
    <w:rsid w:val="00F608E7"/>
    <w:rsid w:val="00FC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A222A2-627F-4D62-88A1-E3D7E510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TSAP</dc:creator>
  <cp:lastModifiedBy>Мирослава Іванівна Ткачук</cp:lastModifiedBy>
  <cp:revision>18</cp:revision>
  <cp:lastPrinted>2024-08-01T09:55:00Z</cp:lastPrinted>
  <dcterms:created xsi:type="dcterms:W3CDTF">2024-08-01T10:03:00Z</dcterms:created>
  <dcterms:modified xsi:type="dcterms:W3CDTF">2025-11-11T12:05:00Z</dcterms:modified>
</cp:coreProperties>
</file>