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https://prozorro.gov.ua/uk/tender/UA-2025-10-16-002688-a</w:t>
      </w:r>
      <w:bookmarkStart w:id="0" w:name="_GoBack"/>
      <w:bookmarkEnd w:id="0"/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Обгрунтування технічних та якісних характеристик предмета закупівлі, очікуваної вартості предмета закупівлі: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7</w:t>
      </w:r>
      <w:r>
        <w:rPr>
          <w:rFonts w:eastAsia="Times New Roman" w:ascii="Times New Roman" w:hAnsi="Times New Roman"/>
          <w:sz w:val="24"/>
          <w:szCs w:val="24"/>
          <w:lang w:val="uk-UA" w:eastAsia="ru-RU"/>
        </w:rPr>
        <w:t>999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0000-</w:t>
      </w:r>
      <w:r>
        <w:rPr>
          <w:rFonts w:eastAsia="Times New Roman" w:ascii="Times New Roman" w:hAnsi="Times New Roman"/>
          <w:sz w:val="24"/>
          <w:szCs w:val="24"/>
          <w:lang w:val="uk-UA" w:eastAsia="ru-RU"/>
        </w:rPr>
        <w:t>0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(</w:t>
      </w:r>
      <w:r>
        <w:rPr>
          <w:rFonts w:eastAsia="Times New Roman" w:ascii="Times New Roman" w:hAnsi="Times New Roman"/>
          <w:sz w:val="24"/>
          <w:szCs w:val="24"/>
          <w:lang w:val="uk-UA" w:eastAsia="ru-RU"/>
        </w:rPr>
        <w:t>Технічна інвентаризація об’єктів нерухомого майна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>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З метою забезпечення потреб Замовника  в отримані послуг з технічної інвентаризації нерухомості оголошено Відкриті торги із особливостями на закупівлю: </w:t>
      </w:r>
      <w:r>
        <w:rPr>
          <w:rFonts w:eastAsia="Times New Roman" w:ascii="Times New Roman" w:hAnsi="Times New Roman"/>
          <w:sz w:val="24"/>
          <w:szCs w:val="24"/>
          <w:lang w:val="uk-UA" w:eastAsia="ru-RU"/>
        </w:rPr>
        <w:t>79990000-0 (Технічна інвентаризація об’єктів нерухомого мана)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>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комерційних пропозицій від контрагентів, що надавали послуги з технічної інвентаризації в попередні роки.</w:t>
      </w:r>
    </w:p>
    <w:p>
      <w:pPr>
        <w:pStyle w:val="Normal"/>
        <w:spacing w:before="0" w:after="20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LibreOffice/24.2.7.2$Linux_X86_64 LibreOffice_project/420$Build-2</Application>
  <AppVersion>15.0000</AppVersion>
  <Pages>1</Pages>
  <Words>83</Words>
  <Characters>722</Characters>
  <CharactersWithSpaces>801</CharactersWithSpaces>
  <Paragraphs>5</Paragraphs>
  <Company>Ровенская АЭС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2025-10-16T07:25:00Z</dcterms:created>
  <dc:creator>TSAP</dc:creator>
  <dc:description/>
  <dc:language>en-US</dc:language>
  <cp:lastModifiedBy/>
  <cp:lastPrinted>2021-01-13T13:10:00Z</cp:lastPrinted>
  <dcterms:modified xsi:type="dcterms:W3CDTF">2025-10-20T16:03:35Z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