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9734A3" w:rsidRPr="009734A3">
        <w:rPr>
          <w:b/>
          <w:color w:val="000000"/>
          <w:lang w:val="uk-UA"/>
        </w:rPr>
        <w:t xml:space="preserve">42670000-3 </w:t>
      </w:r>
      <w:r w:rsidR="008830A9">
        <w:rPr>
          <w:b/>
          <w:color w:val="000000"/>
          <w:lang w:val="uk-UA"/>
        </w:rPr>
        <w:t>(</w:t>
      </w:r>
      <w:r w:rsidR="009734A3" w:rsidRPr="009734A3">
        <w:rPr>
          <w:b/>
          <w:color w:val="000000"/>
          <w:lang w:val="uk-UA"/>
        </w:rPr>
        <w:t>Патрони та лещата</w:t>
      </w:r>
      <w:r w:rsidR="008830A9">
        <w:rPr>
          <w:b/>
          <w:color w:val="000000"/>
          <w:lang w:val="uk-UA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A16E13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bookmarkStart w:id="0" w:name="_GoBack"/>
      <w:bookmarkEnd w:id="0"/>
      <w:r w:rsidRPr="00A16E13">
        <w:rPr>
          <w:rStyle w:val="a4"/>
          <w:rFonts w:ascii="Times New Roman" w:hAnsi="Times New Roman"/>
          <w:sz w:val="26"/>
          <w:szCs w:val="26"/>
        </w:rPr>
        <w:t>UA-2025-10-10-009070-a</w:t>
      </w:r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3876"/>
    <w:rsid w:val="00143AF9"/>
    <w:rsid w:val="00156C51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70D5B"/>
    <w:rsid w:val="00493B36"/>
    <w:rsid w:val="004C30D2"/>
    <w:rsid w:val="005116C7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B0331"/>
    <w:rsid w:val="00827FC6"/>
    <w:rsid w:val="008830A9"/>
    <w:rsid w:val="0088539E"/>
    <w:rsid w:val="00903EE1"/>
    <w:rsid w:val="00935D95"/>
    <w:rsid w:val="00945527"/>
    <w:rsid w:val="00971251"/>
    <w:rsid w:val="009734A3"/>
    <w:rsid w:val="009F6DDD"/>
    <w:rsid w:val="00A02E57"/>
    <w:rsid w:val="00A16E13"/>
    <w:rsid w:val="00A9214B"/>
    <w:rsid w:val="00A9592F"/>
    <w:rsid w:val="00AB1221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9716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9E28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Іванівна Ткачук</cp:lastModifiedBy>
  <cp:revision>10</cp:revision>
  <cp:lastPrinted>2021-01-13T13:10:00Z</cp:lastPrinted>
  <dcterms:created xsi:type="dcterms:W3CDTF">2025-09-29T07:10:00Z</dcterms:created>
  <dcterms:modified xsi:type="dcterms:W3CDTF">2025-10-10T11:31:00Z</dcterms:modified>
</cp:coreProperties>
</file>