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2B73B8" w:rsidRDefault="00CA47A2" w:rsidP="001C6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1C694E">
        <w:rPr>
          <w:rFonts w:ascii="Times New Roman" w:hAnsi="Times New Roman" w:cs="Times New Roman"/>
          <w:b/>
          <w:sz w:val="24"/>
          <w:szCs w:val="24"/>
        </w:rPr>
        <w:t>15130000-8 (М’ясопродукти)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FD1708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C694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1C694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1C694E">
        <w:rPr>
          <w:rFonts w:ascii="Times New Roman" w:hAnsi="Times New Roman"/>
          <w:sz w:val="24"/>
          <w:szCs w:val="24"/>
          <w:lang w:val="uk-UA"/>
        </w:rPr>
        <w:t>:</w:t>
      </w:r>
      <w:r w:rsidRPr="001C694E">
        <w:rPr>
          <w:sz w:val="24"/>
          <w:szCs w:val="24"/>
        </w:rPr>
        <w:t xml:space="preserve">  </w:t>
      </w:r>
      <w:bookmarkStart w:id="0" w:name="_GoBack"/>
      <w:r w:rsidR="00FD1708" w:rsidRPr="00FD1708">
        <w:rPr>
          <w:rFonts w:ascii="Times New Roman" w:hAnsi="Times New Roman" w:cs="Times New Roman"/>
          <w:sz w:val="24"/>
          <w:szCs w:val="24"/>
        </w:rPr>
        <w:fldChar w:fldCharType="begin"/>
      </w:r>
      <w:r w:rsidR="00FD1708" w:rsidRPr="00FD1708">
        <w:rPr>
          <w:rFonts w:ascii="Times New Roman" w:hAnsi="Times New Roman" w:cs="Times New Roman"/>
          <w:sz w:val="24"/>
          <w:szCs w:val="24"/>
        </w:rPr>
        <w:instrText xml:space="preserve"> HYPERLINK "https://prozorro.gov.ua/uk/tender/UA-2025-09-11-000533-a" </w:instrText>
      </w:r>
      <w:r w:rsidR="00FD1708" w:rsidRPr="00FD1708">
        <w:rPr>
          <w:rFonts w:ascii="Times New Roman" w:hAnsi="Times New Roman" w:cs="Times New Roman"/>
          <w:sz w:val="24"/>
          <w:szCs w:val="24"/>
        </w:rPr>
        <w:fldChar w:fldCharType="separate"/>
      </w:r>
      <w:r w:rsidR="00FD1708" w:rsidRPr="00FD1708">
        <w:rPr>
          <w:rStyle w:val="a3"/>
          <w:rFonts w:ascii="Times New Roman" w:hAnsi="Times New Roman" w:cs="Times New Roman"/>
          <w:sz w:val="24"/>
          <w:szCs w:val="24"/>
        </w:rPr>
        <w:t>https://prozorro.gov.ua/uk/tender/UA-2025-09-11-000533-a</w:t>
      </w:r>
      <w:r w:rsidR="00FD1708" w:rsidRPr="00FD1708">
        <w:rPr>
          <w:rFonts w:ascii="Times New Roman" w:hAnsi="Times New Roman" w:cs="Times New Roman"/>
          <w:sz w:val="24"/>
          <w:szCs w:val="24"/>
        </w:rPr>
        <w:fldChar w:fldCharType="end"/>
      </w:r>
      <w:r w:rsidR="00FD1708" w:rsidRPr="00FD17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D1708">
        <w:rPr>
          <w:lang w:val="uk-UA"/>
        </w:rPr>
        <w:t xml:space="preserve"> </w:t>
      </w:r>
      <w:bookmarkEnd w:id="0"/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E7E9B"/>
    <w:rsid w:val="00104355"/>
    <w:rsid w:val="00137360"/>
    <w:rsid w:val="0019164D"/>
    <w:rsid w:val="00193F48"/>
    <w:rsid w:val="001C694E"/>
    <w:rsid w:val="00231D09"/>
    <w:rsid w:val="0024093A"/>
    <w:rsid w:val="002A4CA1"/>
    <w:rsid w:val="002B73B8"/>
    <w:rsid w:val="002E014D"/>
    <w:rsid w:val="00336B7A"/>
    <w:rsid w:val="00393FAF"/>
    <w:rsid w:val="00403DCD"/>
    <w:rsid w:val="00423B5B"/>
    <w:rsid w:val="00470D5B"/>
    <w:rsid w:val="00544C59"/>
    <w:rsid w:val="005D2AD8"/>
    <w:rsid w:val="005D591F"/>
    <w:rsid w:val="00706B3F"/>
    <w:rsid w:val="007B0331"/>
    <w:rsid w:val="007B034D"/>
    <w:rsid w:val="00890966"/>
    <w:rsid w:val="008B313A"/>
    <w:rsid w:val="008C20FB"/>
    <w:rsid w:val="008E0EB3"/>
    <w:rsid w:val="00945041"/>
    <w:rsid w:val="00971251"/>
    <w:rsid w:val="00990144"/>
    <w:rsid w:val="009B0B66"/>
    <w:rsid w:val="009E78F5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46E4C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1708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545E"/>
  <w15:docId w15:val="{933093D0-C249-4890-BCD7-7D44E34E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4</cp:revision>
  <cp:lastPrinted>2021-01-15T07:15:00Z</cp:lastPrinted>
  <dcterms:created xsi:type="dcterms:W3CDTF">2025-08-26T12:53:00Z</dcterms:created>
  <dcterms:modified xsi:type="dcterms:W3CDTF">2025-09-11T06:09:00Z</dcterms:modified>
</cp:coreProperties>
</file>