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922C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22C1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922C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22C1">
        <w:rPr>
          <w:rFonts w:ascii="Times New Roman" w:hAnsi="Times New Roman" w:cs="Times New Roman"/>
          <w:sz w:val="24"/>
          <w:szCs w:val="24"/>
          <w:lang w:val="uk-UA"/>
        </w:rPr>
        <w:t>термінали збору даних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3CA7" w:rsidRDefault="007D53A0" w:rsidP="008C3C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Pr="00F10A62" w:rsidRDefault="007D53A0" w:rsidP="008C3C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CA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F10A62" w:rsidRPr="00F10A62">
        <w:rPr>
          <w:rFonts w:ascii="Times New Roman" w:hAnsi="Times New Roman" w:cs="Times New Roman"/>
          <w:sz w:val="24"/>
          <w:szCs w:val="24"/>
        </w:rPr>
        <w:fldChar w:fldCharType="begin"/>
      </w:r>
      <w:r w:rsidR="00F10A62" w:rsidRPr="00F10A62">
        <w:rPr>
          <w:rFonts w:ascii="Times New Roman" w:hAnsi="Times New Roman" w:cs="Times New Roman"/>
          <w:sz w:val="24"/>
          <w:szCs w:val="24"/>
        </w:rPr>
        <w:instrText xml:space="preserve"> HYPERLINK "https://prozorro.gov.ua/uk/tender/UA-2025-09-09-005842-a" </w:instrText>
      </w:r>
      <w:r w:rsidR="00F10A62" w:rsidRPr="00F10A62">
        <w:rPr>
          <w:rFonts w:ascii="Times New Roman" w:hAnsi="Times New Roman" w:cs="Times New Roman"/>
          <w:sz w:val="24"/>
          <w:szCs w:val="24"/>
        </w:rPr>
        <w:fldChar w:fldCharType="separate"/>
      </w:r>
      <w:r w:rsidR="00F10A62" w:rsidRPr="00F10A62">
        <w:rPr>
          <w:rStyle w:val="a3"/>
          <w:rFonts w:ascii="Times New Roman" w:hAnsi="Times New Roman" w:cs="Times New Roman"/>
          <w:sz w:val="24"/>
          <w:szCs w:val="24"/>
        </w:rPr>
        <w:t>https://prozorro.gov.ua/uk/tender/UA-2025-09-09-005842-a</w:t>
      </w:r>
      <w:r w:rsidR="00F10A62" w:rsidRPr="00F10A62">
        <w:rPr>
          <w:rFonts w:ascii="Times New Roman" w:hAnsi="Times New Roman" w:cs="Times New Roman"/>
          <w:sz w:val="24"/>
          <w:szCs w:val="24"/>
        </w:rPr>
        <w:fldChar w:fldCharType="end"/>
      </w:r>
      <w:r w:rsidR="00F10A62" w:rsidRPr="00F10A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10A62">
        <w:rPr>
          <w:lang w:val="uk-UA"/>
        </w:rPr>
        <w:t xml:space="preserve"> </w:t>
      </w:r>
      <w:bookmarkEnd w:id="0"/>
    </w:p>
    <w:sectPr w:rsidR="00FF4027" w:rsidRPr="00F10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C3CA7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10A62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492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Юлія Іванівна Шепетько</cp:lastModifiedBy>
  <cp:revision>28</cp:revision>
  <dcterms:created xsi:type="dcterms:W3CDTF">2024-02-14T13:15:00Z</dcterms:created>
  <dcterms:modified xsi:type="dcterms:W3CDTF">2025-09-09T09:26:00Z</dcterms:modified>
</cp:coreProperties>
</file>