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A3E6B" w:rsidRDefault="00AE4C73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CA3E6B" w:rsidRPr="00CA3E6B">
        <w:rPr>
          <w:rFonts w:ascii="Times New Roman" w:hAnsi="Times New Roman" w:cs="Times New Roman"/>
          <w:sz w:val="24"/>
          <w:szCs w:val="24"/>
          <w:lang w:val="uk-UA"/>
        </w:rPr>
        <w:t>72250000-2 (Технічне обслуговування та налагодження алгоритмів роботи САРЗТ на ПМТ)</w:t>
      </w:r>
      <w:r w:rsidR="00470D5B" w:rsidRPr="00CA3E6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0A72E1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3E6B" w:rsidRPr="00B70D2E">
        <w:rPr>
          <w:rFonts w:ascii="Times New Roman" w:hAnsi="Times New Roman" w:cs="Times New Roman"/>
          <w:sz w:val="24"/>
          <w:szCs w:val="24"/>
          <w:lang w:val="uk-UA"/>
        </w:rPr>
        <w:t>щодо визначення можливості обладнання пов</w:t>
      </w:r>
      <w:r w:rsidR="00B352BC">
        <w:rPr>
          <w:rFonts w:ascii="Times New Roman" w:hAnsi="Times New Roman" w:cs="Times New Roman"/>
          <w:sz w:val="24"/>
          <w:szCs w:val="24"/>
          <w:lang w:val="uk-UA"/>
        </w:rPr>
        <w:t>номасштабного тренажера ПМТ-</w:t>
      </w:r>
      <w:r w:rsidR="00B352BC" w:rsidRPr="00B352BC">
        <w:rPr>
          <w:rFonts w:ascii="Times New Roman" w:hAnsi="Times New Roman" w:cs="Times New Roman"/>
          <w:sz w:val="24"/>
          <w:szCs w:val="24"/>
          <w:lang w:val="uk-UA"/>
        </w:rPr>
        <w:t>440</w:t>
      </w:r>
      <w:r w:rsidR="00CA3E6B" w:rsidRPr="00B70D2E">
        <w:rPr>
          <w:rFonts w:ascii="Times New Roman" w:hAnsi="Times New Roman" w:cs="Times New Roman"/>
          <w:sz w:val="24"/>
          <w:szCs w:val="24"/>
          <w:lang w:val="uk-UA"/>
        </w:rPr>
        <w:t xml:space="preserve"> виконувати функції ана</w:t>
      </w:r>
      <w:r w:rsidR="00B352BC">
        <w:rPr>
          <w:rFonts w:ascii="Times New Roman" w:hAnsi="Times New Roman" w:cs="Times New Roman"/>
          <w:sz w:val="24"/>
          <w:szCs w:val="24"/>
          <w:lang w:val="uk-UA"/>
        </w:rPr>
        <w:t>логічні енергоблоку-прототипу №</w:t>
      </w:r>
      <w:r w:rsidR="00B352BC" w:rsidRPr="00B352B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A3E6B" w:rsidRPr="00B70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52BC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CA3E6B" w:rsidRPr="00B70D2E">
        <w:rPr>
          <w:rFonts w:ascii="Times New Roman" w:hAnsi="Times New Roman" w:cs="Times New Roman"/>
          <w:sz w:val="24"/>
          <w:szCs w:val="24"/>
          <w:lang w:val="uk-UA"/>
        </w:rPr>
        <w:t xml:space="preserve"> до вимог СОУ НАЕК 244:2021. «Управління кваліфікацією персоналу. Вимоги до технічних засобів навчання персоналу ВП АЕС»  та  проведення ефективної та якісної тренажерної підготовки оператив</w:t>
      </w:r>
      <w:r w:rsidR="000A72E1">
        <w:rPr>
          <w:rFonts w:ascii="Times New Roman" w:hAnsi="Times New Roman" w:cs="Times New Roman"/>
          <w:sz w:val="24"/>
          <w:szCs w:val="24"/>
          <w:lang w:val="uk-UA"/>
        </w:rPr>
        <w:t>ного персоналу БЩУ енергоблоків</w:t>
      </w:r>
      <w:r w:rsidR="00CA3E6B" w:rsidRPr="00B70D2E">
        <w:rPr>
          <w:rFonts w:ascii="Times New Roman" w:hAnsi="Times New Roman" w:cs="Times New Roman"/>
          <w:sz w:val="24"/>
          <w:szCs w:val="24"/>
          <w:lang w:val="uk-UA"/>
        </w:rPr>
        <w:t xml:space="preserve">, оголошено </w:t>
      </w:r>
      <w:r w:rsidR="00CA3E6B" w:rsidRPr="00211DEF">
        <w:rPr>
          <w:rFonts w:ascii="Times New Roman" w:eastAsia="Times New Roman" w:hAnsi="Times New Roman" w:cs="Times New Roman"/>
          <w:sz w:val="24"/>
          <w:lang w:val="uk-UA"/>
        </w:rPr>
        <w:t>Відкриті торги</w:t>
      </w:r>
      <w:r w:rsidR="00C02513" w:rsidRPr="00384D2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CA3E6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3E6B" w:rsidRPr="00CA3E6B">
        <w:rPr>
          <w:rFonts w:ascii="Times New Roman" w:hAnsi="Times New Roman" w:cs="Times New Roman"/>
          <w:sz w:val="24"/>
          <w:szCs w:val="24"/>
          <w:lang w:val="uk-UA"/>
        </w:rPr>
        <w:t>72250000-2 (Технічне обслуговування та налагодження алгоритмів роботи САРЗТ на ПМТ)</w:t>
      </w:r>
      <w:r w:rsidR="00336B7A" w:rsidRPr="00CA3E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Pr="00CA3E6B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</w:t>
      </w:r>
      <w:r w:rsidRPr="00CA3E6B">
        <w:rPr>
          <w:rFonts w:ascii="Times New Roman" w:hAnsi="Times New Roman" w:cs="Times New Roman"/>
          <w:sz w:val="24"/>
          <w:szCs w:val="24"/>
          <w:lang w:val="uk-UA"/>
        </w:rPr>
        <w:t xml:space="preserve">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0A72E1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CA3E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02513" w:rsidRPr="007E4897" w:rsidRDefault="007E4897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7E4897">
        <w:rPr>
          <w:rFonts w:ascii="Times New Roman" w:hAnsi="Times New Roman" w:cs="Times New Roman"/>
          <w:sz w:val="24"/>
          <w:szCs w:val="24"/>
          <w:lang w:val="uk-UA"/>
        </w:rPr>
        <w:t>https://prozorro.gov.ua/uk/tender/UA-2025-07-03-003666-a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C02513" w:rsidRPr="007E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0A72E1"/>
    <w:rsid w:val="0019164D"/>
    <w:rsid w:val="00193F48"/>
    <w:rsid w:val="001A7DCC"/>
    <w:rsid w:val="00336B7A"/>
    <w:rsid w:val="004353A8"/>
    <w:rsid w:val="00470D5B"/>
    <w:rsid w:val="00590BC5"/>
    <w:rsid w:val="0059414E"/>
    <w:rsid w:val="005D2AD8"/>
    <w:rsid w:val="007B0331"/>
    <w:rsid w:val="007E4897"/>
    <w:rsid w:val="00971251"/>
    <w:rsid w:val="009F47CA"/>
    <w:rsid w:val="00AD1A93"/>
    <w:rsid w:val="00AE4C73"/>
    <w:rsid w:val="00B352BC"/>
    <w:rsid w:val="00BD587E"/>
    <w:rsid w:val="00BF32B1"/>
    <w:rsid w:val="00C02513"/>
    <w:rsid w:val="00CA3E6B"/>
    <w:rsid w:val="00CD47BF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2021-01-13T13:10:00Z</cp:lastPrinted>
  <dcterms:created xsi:type="dcterms:W3CDTF">2025-06-19T07:34:00Z</dcterms:created>
  <dcterms:modified xsi:type="dcterms:W3CDTF">2025-07-03T08:21:00Z</dcterms:modified>
</cp:coreProperties>
</file>