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816F3" w:rsidRPr="00B816F3">
        <w:rPr>
          <w:rFonts w:ascii="Times New Roman" w:hAnsi="Times New Roman" w:cs="Times New Roman"/>
          <w:sz w:val="24"/>
          <w:szCs w:val="24"/>
          <w:lang w:val="uk-UA"/>
        </w:rPr>
        <w:t>34330000-9</w:t>
      </w:r>
      <w:r w:rsidR="00B816F3" w:rsidRPr="00856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F6F01" w:rsidRPr="00CF6F01">
        <w:rPr>
          <w:rFonts w:ascii="Times New Roman" w:hAnsi="Times New Roman" w:cs="Times New Roman"/>
          <w:sz w:val="24"/>
          <w:szCs w:val="24"/>
          <w:lang w:val="uk-UA"/>
        </w:rPr>
        <w:t>Запасні частини до вантажних транспортних засобів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hyperlink r:id="rId4" w:tgtFrame="_blank" w:history="1">
        <w:r w:rsidR="00616D33" w:rsidRPr="00616D33">
          <w:rPr>
            <w:rStyle w:val="a3"/>
            <w:rFonts w:ascii="Times New Roman" w:hAnsi="Times New Roman"/>
            <w:sz w:val="26"/>
            <w:szCs w:val="26"/>
          </w:rPr>
          <w:t>UA-2025-06-20-001488-a</w:t>
        </w:r>
      </w:hyperlink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16D33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B816F3"/>
    <w:rsid w:val="00CE4E68"/>
    <w:rsid w:val="00CF2DD5"/>
    <w:rsid w:val="00CF6F01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00FF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0-00148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2025-06-20T06:54:00Z</dcterms:created>
  <dcterms:modified xsi:type="dcterms:W3CDTF">2025-06-20T06:54:00Z</dcterms:modified>
</cp:coreProperties>
</file>