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4A" w:rsidRDefault="00971251" w:rsidP="00C17044">
      <w:pPr>
        <w:pStyle w:val="Default"/>
        <w:rPr>
          <w:bCs/>
        </w:rPr>
      </w:pPr>
      <w:r w:rsidRPr="00CF2DD5">
        <w:rPr>
          <w:b/>
        </w:rPr>
        <w:t xml:space="preserve">Обгрунтування технічних та якісних характеристик предмета закупівлі, </w:t>
      </w:r>
      <w:r w:rsidRPr="00A5024A">
        <w:rPr>
          <w:b/>
          <w:color w:val="000000" w:themeColor="text1"/>
        </w:rPr>
        <w:t xml:space="preserve">очікуваної вартості предмета закупівлі: </w:t>
      </w:r>
      <w:r w:rsidR="00C17044">
        <w:rPr>
          <w:b/>
          <w:color w:val="000000" w:themeColor="text1"/>
        </w:rPr>
        <w:t>«</w:t>
      </w:r>
      <w:r w:rsidR="00C17044">
        <w:rPr>
          <w:b/>
          <w:bCs/>
          <w:sz w:val="23"/>
          <w:szCs w:val="23"/>
        </w:rPr>
        <w:t>50530000-9 Капітальний ремонт трансформатора».</w:t>
      </w:r>
    </w:p>
    <w:p w:rsidR="00C17044" w:rsidRDefault="00C17044" w:rsidP="00C17044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17044" w:rsidRDefault="00C17044" w:rsidP="00C17044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17044">
        <w:rPr>
          <w:rFonts w:ascii="Times New Roman" w:hAnsi="Times New Roman" w:cs="Times New Roman"/>
          <w:bCs/>
          <w:sz w:val="24"/>
          <w:szCs w:val="24"/>
          <w:lang w:val="uk-UA"/>
        </w:rPr>
        <w:t>З метою усунення дефект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ів</w:t>
      </w:r>
      <w:r w:rsidRPr="00C1704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трансформатор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C1704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типу ТДН-10000/110, оголошено відкриті торги з особливостями на закупівлю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послуги</w:t>
      </w:r>
      <w:r w:rsidRPr="00C1704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Pr="00C17044">
        <w:rPr>
          <w:rFonts w:ascii="Times New Roman" w:hAnsi="Times New Roman" w:cs="Times New Roman"/>
          <w:bCs/>
          <w:sz w:val="24"/>
          <w:szCs w:val="24"/>
          <w:lang w:val="uk-UA"/>
        </w:rPr>
        <w:t>50530000-9 Капітальний ремонт трансформатора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Pr="00C1704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336B7A" w:rsidRPr="00A5024A" w:rsidRDefault="00336B7A" w:rsidP="00C17044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5024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F8222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</w:t>
      </w:r>
      <w:r w:rsidR="004466E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амовника</w:t>
      </w:r>
      <w:r w:rsidRPr="00A5024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згідно з чинними нормами, стандартами і правилами з ядерної та радіаційної безпеки.</w:t>
      </w:r>
    </w:p>
    <w:p w:rsidR="007B0331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09A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02513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762151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закупівлю: </w:t>
      </w:r>
      <w:r w:rsidRPr="00762151">
        <w:rPr>
          <w:rFonts w:ascii="Times New Roman" w:hAnsi="Times New Roman" w:cs="Times New Roman"/>
          <w:sz w:val="24"/>
          <w:szCs w:val="24"/>
          <w:lang w:val="uk-UA"/>
        </w:rPr>
        <w:t>https://prozorro.gov.ua/uk/tender/UA-2025-06-18-009640-a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27EA"/>
    <w:rsid w:val="000C14B9"/>
    <w:rsid w:val="0019164D"/>
    <w:rsid w:val="00193F48"/>
    <w:rsid w:val="001A7DCC"/>
    <w:rsid w:val="0022709B"/>
    <w:rsid w:val="00263E4A"/>
    <w:rsid w:val="00336B7A"/>
    <w:rsid w:val="004466E6"/>
    <w:rsid w:val="00464011"/>
    <w:rsid w:val="00470D5B"/>
    <w:rsid w:val="00590BC5"/>
    <w:rsid w:val="0059414E"/>
    <w:rsid w:val="005D2AD8"/>
    <w:rsid w:val="00630421"/>
    <w:rsid w:val="00762151"/>
    <w:rsid w:val="007B0331"/>
    <w:rsid w:val="00971251"/>
    <w:rsid w:val="009773D0"/>
    <w:rsid w:val="009F47CA"/>
    <w:rsid w:val="00A5024A"/>
    <w:rsid w:val="00AD1A93"/>
    <w:rsid w:val="00BD587E"/>
    <w:rsid w:val="00C02513"/>
    <w:rsid w:val="00C17044"/>
    <w:rsid w:val="00CD47BF"/>
    <w:rsid w:val="00CE4E68"/>
    <w:rsid w:val="00CF2DD5"/>
    <w:rsid w:val="00DA30BD"/>
    <w:rsid w:val="00DB1F63"/>
    <w:rsid w:val="00E53B92"/>
    <w:rsid w:val="00F8222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02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02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TSAP</cp:lastModifiedBy>
  <cp:revision>5</cp:revision>
  <cp:lastPrinted>2021-01-13T13:10:00Z</cp:lastPrinted>
  <dcterms:created xsi:type="dcterms:W3CDTF">2025-06-11T07:25:00Z</dcterms:created>
  <dcterms:modified xsi:type="dcterms:W3CDTF">2025-06-23T11:53:00Z</dcterms:modified>
</cp:coreProperties>
</file>