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335142" w:rsidRDefault="00971251" w:rsidP="00971251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E86E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E6027E" w:rsidRPr="00E6027E">
        <w:rPr>
          <w:rFonts w:ascii="Times New Roman" w:hAnsi="Times New Roman" w:cs="Times New Roman"/>
          <w:b/>
          <w:color w:val="000000"/>
          <w:sz w:val="24"/>
          <w:lang w:val="uk-UA"/>
        </w:rPr>
        <w:t xml:space="preserve">42660000-0 </w:t>
      </w:r>
      <w:r w:rsidR="00E6027E" w:rsidRPr="00E6027E">
        <w:rPr>
          <w:rFonts w:ascii="Times New Roman" w:hAnsi="Times New Roman" w:cs="Times New Roman"/>
          <w:b/>
          <w:color w:val="000000"/>
          <w:sz w:val="24"/>
        </w:rPr>
        <w:t>(</w:t>
      </w:r>
      <w:r w:rsidR="00E6027E" w:rsidRPr="00E6027E">
        <w:rPr>
          <w:rFonts w:ascii="Times New Roman" w:hAnsi="Times New Roman" w:cs="Times New Roman"/>
          <w:b/>
          <w:color w:val="000000"/>
          <w:sz w:val="24"/>
          <w:lang w:val="uk-UA"/>
        </w:rPr>
        <w:t>Зварювальний апарат</w:t>
      </w:r>
      <w:r w:rsidR="00E6027E" w:rsidRPr="00F525E7">
        <w:rPr>
          <w:b/>
          <w:color w:val="000000"/>
        </w:rPr>
        <w:t>)</w:t>
      </w:r>
    </w:p>
    <w:p w:rsidR="00A42B66" w:rsidRDefault="00A42B66" w:rsidP="00A42B66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42B66" w:rsidRDefault="00A42B66" w:rsidP="00A42B6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42B66" w:rsidRDefault="00A42B66" w:rsidP="00A42B66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CF2DD5" w:rsidRPr="00A42B66" w:rsidRDefault="00A42B66" w:rsidP="00A42B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B66">
        <w:rPr>
          <w:rFonts w:ascii="Times New Roman" w:hAnsi="Times New Roman"/>
          <w:sz w:val="26"/>
          <w:szCs w:val="26"/>
        </w:rPr>
        <w:t>https://prozorro.gov.ua/tender/</w:t>
      </w:r>
      <w:r w:rsidR="005D7A7F" w:rsidRPr="005D7A7F">
        <w:t xml:space="preserve"> </w:t>
      </w:r>
      <w:r w:rsidR="005D7A7F" w:rsidRPr="005D7A7F">
        <w:rPr>
          <w:rFonts w:ascii="Times New Roman" w:hAnsi="Times New Roman"/>
          <w:sz w:val="26"/>
          <w:szCs w:val="26"/>
        </w:rPr>
        <w:t>UA-2025-06-05-003389-a</w:t>
      </w:r>
      <w:bookmarkStart w:id="0" w:name="_GoBack"/>
      <w:bookmarkEnd w:id="0"/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1AFD"/>
    <w:rsid w:val="00014025"/>
    <w:rsid w:val="000C1AE3"/>
    <w:rsid w:val="00136AB1"/>
    <w:rsid w:val="0019164D"/>
    <w:rsid w:val="00193F48"/>
    <w:rsid w:val="00235F72"/>
    <w:rsid w:val="00267254"/>
    <w:rsid w:val="002B78F5"/>
    <w:rsid w:val="002B7B41"/>
    <w:rsid w:val="002D44D0"/>
    <w:rsid w:val="00335142"/>
    <w:rsid w:val="00336B7A"/>
    <w:rsid w:val="003D1EAB"/>
    <w:rsid w:val="003F1A57"/>
    <w:rsid w:val="00470D5B"/>
    <w:rsid w:val="00475FC7"/>
    <w:rsid w:val="00483592"/>
    <w:rsid w:val="00514442"/>
    <w:rsid w:val="005D2AD8"/>
    <w:rsid w:val="005D7A7F"/>
    <w:rsid w:val="0061337D"/>
    <w:rsid w:val="006860A9"/>
    <w:rsid w:val="0069134B"/>
    <w:rsid w:val="00730F19"/>
    <w:rsid w:val="007B0331"/>
    <w:rsid w:val="008A6A98"/>
    <w:rsid w:val="008D3405"/>
    <w:rsid w:val="009262AA"/>
    <w:rsid w:val="00971251"/>
    <w:rsid w:val="009E36BD"/>
    <w:rsid w:val="00A42B66"/>
    <w:rsid w:val="00AD1A93"/>
    <w:rsid w:val="00B34EB5"/>
    <w:rsid w:val="00BC59F8"/>
    <w:rsid w:val="00C07718"/>
    <w:rsid w:val="00C10CF5"/>
    <w:rsid w:val="00C41D8A"/>
    <w:rsid w:val="00CE4E68"/>
    <w:rsid w:val="00CF2DD5"/>
    <w:rsid w:val="00D727DE"/>
    <w:rsid w:val="00DA30BD"/>
    <w:rsid w:val="00DF45BC"/>
    <w:rsid w:val="00E31D12"/>
    <w:rsid w:val="00E6027E"/>
    <w:rsid w:val="00E86EA8"/>
    <w:rsid w:val="00F073E8"/>
    <w:rsid w:val="00F658B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C2D16-76E5-4A76-8F52-5F09F0A9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2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548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Мирослава Миколаївна Мосійчук</cp:lastModifiedBy>
  <cp:revision>16</cp:revision>
  <cp:lastPrinted>2021-01-13T13:10:00Z</cp:lastPrinted>
  <dcterms:created xsi:type="dcterms:W3CDTF">2024-11-15T13:19:00Z</dcterms:created>
  <dcterms:modified xsi:type="dcterms:W3CDTF">2025-06-05T07:59:00Z</dcterms:modified>
</cp:coreProperties>
</file>