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6C5A0B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C5A0B" w:rsidRPr="006C5A0B">
        <w:rPr>
          <w:rFonts w:ascii="Times New Roman" w:hAnsi="Times New Roman" w:cs="Times New Roman"/>
          <w:sz w:val="24"/>
          <w:szCs w:val="24"/>
          <w:lang w:val="uk-UA"/>
        </w:rPr>
        <w:t xml:space="preserve">50410000-2 (Технічне обслуговування компонентної частини мікропроцесорних пристроїв типу «Діамант») </w:t>
      </w:r>
    </w:p>
    <w:p w:rsidR="00263123" w:rsidRDefault="002B1C36" w:rsidP="00263123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B1C36" w:rsidRPr="002B1C36" w:rsidRDefault="002B1C36" w:rsidP="002B1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1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надійної роботи мікропроцесорних пристроїв РЗА шляхом заміни плати процесора ПМ РЗА «Діамант».</w:t>
      </w:r>
    </w:p>
    <w:p w:rsidR="002B1C36" w:rsidRPr="002B1C36" w:rsidRDefault="002B1C36" w:rsidP="002B1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1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виключення ймовірності масових відмов ПМ РЗА.</w:t>
      </w:r>
    </w:p>
    <w:p w:rsidR="002B1C36" w:rsidRPr="002B1C36" w:rsidRDefault="002B1C36" w:rsidP="002B1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1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адаптація програмного забезпечення ПМ РЗА «Діамант» під уніфіковане сервісне програмне забезпечення, що встановлене на ПМ РЗА  та підтримується ОС Win10.</w:t>
      </w:r>
    </w:p>
    <w:p w:rsidR="002B1C36" w:rsidRPr="002B1C36" w:rsidRDefault="002B1C36" w:rsidP="002B1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1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надійної роботи системи контролю та моніторингу ПМ РЗА «Діамант».</w:t>
      </w:r>
    </w:p>
    <w:p w:rsidR="002B1C36" w:rsidRDefault="002B1C3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A7E15" w:rsidRDefault="004A7E15" w:rsidP="004A7E15">
      <w:pPr>
        <w:pStyle w:val="a4"/>
      </w:pPr>
      <w:hyperlink r:id="rId5" w:history="1">
        <w:r>
          <w:rPr>
            <w:rStyle w:val="a3"/>
          </w:rPr>
          <w:t>https://prozorro.gov.ua/uk/tender/UA-2025-06-04-006156-a</w:t>
        </w:r>
      </w:hyperlink>
    </w:p>
    <w:p w:rsidR="004A7E15" w:rsidRDefault="004A7E15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2FC1"/>
    <w:rsid w:val="0019164D"/>
    <w:rsid w:val="00193F48"/>
    <w:rsid w:val="001A7DCC"/>
    <w:rsid w:val="00211DEF"/>
    <w:rsid w:val="00263123"/>
    <w:rsid w:val="002B1C36"/>
    <w:rsid w:val="00336B7A"/>
    <w:rsid w:val="003F4C0D"/>
    <w:rsid w:val="00470D5B"/>
    <w:rsid w:val="0047370B"/>
    <w:rsid w:val="004A7E15"/>
    <w:rsid w:val="0059414E"/>
    <w:rsid w:val="005A0513"/>
    <w:rsid w:val="005D2AD8"/>
    <w:rsid w:val="006C5A0B"/>
    <w:rsid w:val="007B0331"/>
    <w:rsid w:val="007D47F3"/>
    <w:rsid w:val="008C56B4"/>
    <w:rsid w:val="00905964"/>
    <w:rsid w:val="00971251"/>
    <w:rsid w:val="0097251C"/>
    <w:rsid w:val="009F20C0"/>
    <w:rsid w:val="009F47CA"/>
    <w:rsid w:val="00A94CDB"/>
    <w:rsid w:val="00AD1A93"/>
    <w:rsid w:val="00BD587E"/>
    <w:rsid w:val="00C02513"/>
    <w:rsid w:val="00C833B8"/>
    <w:rsid w:val="00CD47BF"/>
    <w:rsid w:val="00CE4E68"/>
    <w:rsid w:val="00CF2DD5"/>
    <w:rsid w:val="00D76A89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29F1"/>
  <w15:docId w15:val="{FC87F4D3-92A0-4B8B-8470-BD6B8ED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4A7E1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A7E15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4A7E15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61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2025-06-04T09:37:00Z</dcterms:created>
  <dcterms:modified xsi:type="dcterms:W3CDTF">2025-06-05T07:55:00Z</dcterms:modified>
</cp:coreProperties>
</file>