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E70A89" w:rsidRPr="00E70A89">
        <w:rPr>
          <w:rFonts w:ascii="Times New Roman" w:hAnsi="Times New Roman" w:cs="Times New Roman"/>
          <w:b/>
          <w:sz w:val="24"/>
          <w:szCs w:val="24"/>
          <w:lang w:val="uk-UA"/>
        </w:rPr>
        <w:t>42120000-6 (Запасні частини до насосу типу К 90/20)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AD2CDC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</w:t>
      </w:r>
      <w:bookmarkStart w:id="0" w:name="_GoBack"/>
      <w:r w:rsidRPr="00AD2CDC">
        <w:rPr>
          <w:rFonts w:ascii="Times New Roman" w:hAnsi="Times New Roman" w:cs="Times New Roman"/>
          <w:sz w:val="24"/>
          <w:szCs w:val="24"/>
          <w:lang w:val="uk-UA"/>
        </w:rPr>
        <w:t>закупівлі.</w:t>
      </w:r>
    </w:p>
    <w:p w:rsidR="007B0331" w:rsidRPr="00AD2CDC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2CDC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AD2CDC" w:rsidRPr="00AD2CDC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https://prozorro.gov.ua/uk/tender/UA-2025-05-22-005105-a</w:t>
        </w:r>
      </w:hyperlink>
      <w:r w:rsidR="00AD2CDC" w:rsidRPr="00AD2C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9F7382"/>
    <w:rsid w:val="00A55A5F"/>
    <w:rsid w:val="00AD1A93"/>
    <w:rsid w:val="00AD2CDC"/>
    <w:rsid w:val="00AE5991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53708"/>
    <w:rsid w:val="00D77B89"/>
    <w:rsid w:val="00D81F50"/>
    <w:rsid w:val="00DA30BD"/>
    <w:rsid w:val="00E46EDE"/>
    <w:rsid w:val="00E606E2"/>
    <w:rsid w:val="00E70A89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B106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2-00510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5</cp:revision>
  <cp:lastPrinted>2021-01-15T07:15:00Z</cp:lastPrinted>
  <dcterms:created xsi:type="dcterms:W3CDTF">2025-05-06T09:12:00Z</dcterms:created>
  <dcterms:modified xsi:type="dcterms:W3CDTF">2025-05-22T08:46:00Z</dcterms:modified>
</cp:coreProperties>
</file>