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91532E" w:rsidRDefault="00971251" w:rsidP="00971251">
      <w:pPr>
        <w:jc w:val="both"/>
        <w:rPr>
          <w:rFonts w:ascii="Times New Roman" w:hAnsi="Times New Roman"/>
          <w:bCs/>
          <w:sz w:val="24"/>
          <w:szCs w:val="24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="00717F77">
        <w:rPr>
          <w:rFonts w:ascii="Times New Roman" w:hAnsi="Times New Roman" w:cs="Times New Roman"/>
          <w:sz w:val="24"/>
          <w:szCs w:val="24"/>
          <w:lang w:val="en-US"/>
        </w:rPr>
        <w:t>33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717F77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3D2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91532E">
        <w:rPr>
          <w:rFonts w:ascii="Times New Roman" w:hAnsi="Times New Roman"/>
          <w:bCs/>
          <w:sz w:val="24"/>
          <w:szCs w:val="24"/>
        </w:rPr>
        <w:t>послуги з</w:t>
      </w:r>
      <w:r w:rsidR="0091532E" w:rsidRPr="0091532E">
        <w:rPr>
          <w:rFonts w:ascii="Times New Roman" w:hAnsi="Times New Roman"/>
          <w:bCs/>
          <w:sz w:val="24"/>
          <w:szCs w:val="24"/>
        </w:rPr>
        <w:t xml:space="preserve"> навчання, атестації та сертифікації з теплового методу контролю (інфрачервона термографія (ТТ)) на 2 рівень кваліфікації персоналу згідно вимог EN ISO 9712</w:t>
      </w:r>
      <w:r w:rsidRPr="0091532E">
        <w:rPr>
          <w:rFonts w:ascii="Times New Roman" w:hAnsi="Times New Roman"/>
          <w:bCs/>
          <w:sz w:val="24"/>
          <w:szCs w:val="24"/>
        </w:rPr>
        <w:t>)</w:t>
      </w:r>
      <w:r w:rsidR="00470D5B" w:rsidRPr="0091532E">
        <w:rPr>
          <w:rFonts w:ascii="Times New Roman" w:hAnsi="Times New Roman"/>
          <w:bCs/>
          <w:sz w:val="24"/>
          <w:szCs w:val="24"/>
        </w:rPr>
        <w:t>.</w:t>
      </w:r>
    </w:p>
    <w:p w:rsidR="00173D2C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7C10E6" w:rsidRPr="007C10E6">
        <w:rPr>
          <w:rFonts w:ascii="Times New Roman" w:hAnsi="Times New Roman"/>
          <w:sz w:val="24"/>
          <w:szCs w:val="24"/>
          <w:lang w:val="uk-UA"/>
        </w:rPr>
        <w:t>можливості проведення розширеного діагностування обладнання переведеного на ремонт за технічним станом</w:t>
      </w:r>
      <w:r w:rsidR="007C10E6">
        <w:rPr>
          <w:lang w:val="uk-UA"/>
        </w:rPr>
        <w:t xml:space="preserve"> </w:t>
      </w:r>
      <w:r w:rsidR="007C10E6" w:rsidRPr="00B75E34">
        <w:rPr>
          <w:rFonts w:ascii="Times New Roman" w:hAnsi="Times New Roman"/>
          <w:sz w:val="24"/>
          <w:szCs w:val="24"/>
          <w:lang w:val="uk-UA"/>
        </w:rPr>
        <w:t xml:space="preserve">персоналу </w:t>
      </w:r>
      <w:r w:rsidR="00730F54">
        <w:rPr>
          <w:rFonts w:ascii="Times New Roman" w:hAnsi="Times New Roman" w:cs="Times New Roman"/>
          <w:sz w:val="24"/>
          <w:szCs w:val="24"/>
          <w:lang w:val="uk-UA"/>
        </w:rPr>
        <w:t>необхідно про</w:t>
      </w:r>
      <w:r w:rsidR="007C10E6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730F54">
        <w:rPr>
          <w:rFonts w:ascii="Times New Roman" w:hAnsi="Times New Roman" w:cs="Times New Roman"/>
          <w:sz w:val="24"/>
          <w:szCs w:val="24"/>
          <w:lang w:val="uk-UA"/>
        </w:rPr>
        <w:t xml:space="preserve">ти </w:t>
      </w:r>
      <w:r w:rsidR="00730F54" w:rsidRPr="0091532E">
        <w:rPr>
          <w:rFonts w:ascii="Times New Roman" w:hAnsi="Times New Roman"/>
          <w:bCs/>
          <w:sz w:val="24"/>
          <w:szCs w:val="24"/>
        </w:rPr>
        <w:t>навчання, атестаці</w:t>
      </w:r>
      <w:r w:rsidR="00730F54">
        <w:rPr>
          <w:rFonts w:ascii="Times New Roman" w:hAnsi="Times New Roman"/>
          <w:bCs/>
          <w:sz w:val="24"/>
          <w:szCs w:val="24"/>
          <w:lang w:val="uk-UA"/>
        </w:rPr>
        <w:t>ю</w:t>
      </w:r>
      <w:r w:rsidR="00730F54" w:rsidRPr="0091532E">
        <w:rPr>
          <w:rFonts w:ascii="Times New Roman" w:hAnsi="Times New Roman"/>
          <w:bCs/>
          <w:sz w:val="24"/>
          <w:szCs w:val="24"/>
        </w:rPr>
        <w:t xml:space="preserve"> та сертифікаці</w:t>
      </w:r>
      <w:r w:rsidR="00730F54">
        <w:rPr>
          <w:rFonts w:ascii="Times New Roman" w:hAnsi="Times New Roman"/>
          <w:bCs/>
          <w:sz w:val="24"/>
          <w:szCs w:val="24"/>
          <w:lang w:val="uk-UA"/>
        </w:rPr>
        <w:t>ю</w:t>
      </w:r>
      <w:r w:rsidR="00730F54" w:rsidRPr="0091532E">
        <w:rPr>
          <w:rFonts w:ascii="Times New Roman" w:hAnsi="Times New Roman"/>
          <w:bCs/>
          <w:sz w:val="24"/>
          <w:szCs w:val="24"/>
        </w:rPr>
        <w:t xml:space="preserve"> з теплового методу контролю (інфрачервона термографія (ТТ)) на 2 рівень кваліфікації персоналу згід</w:t>
      </w:r>
      <w:bookmarkStart w:id="0" w:name="_GoBack"/>
      <w:bookmarkEnd w:id="0"/>
      <w:r w:rsidR="00730F54" w:rsidRPr="0091532E">
        <w:rPr>
          <w:rFonts w:ascii="Times New Roman" w:hAnsi="Times New Roman"/>
          <w:bCs/>
          <w:sz w:val="24"/>
          <w:szCs w:val="24"/>
        </w:rPr>
        <w:t>но вимог EN ISO 9712</w:t>
      </w:r>
      <w:r w:rsidR="00173D2C" w:rsidRPr="00173D2C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45349C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</w:t>
      </w:r>
      <w:r w:rsidR="00453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75DD" w:rsidRPr="005075DD">
        <w:rPr>
          <w:rFonts w:ascii="Times New Roman" w:hAnsi="Times New Roman"/>
          <w:bCs/>
          <w:sz w:val="24"/>
          <w:szCs w:val="24"/>
          <w:lang w:val="en-US"/>
        </w:rPr>
        <w:t>EN</w:t>
      </w:r>
      <w:r w:rsidR="005075DD" w:rsidRPr="005075D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075DD" w:rsidRPr="005075DD">
        <w:rPr>
          <w:rFonts w:ascii="Times New Roman" w:hAnsi="Times New Roman"/>
          <w:bCs/>
          <w:sz w:val="24"/>
          <w:szCs w:val="24"/>
          <w:lang w:val="en-US"/>
        </w:rPr>
        <w:t>ISO</w:t>
      </w:r>
      <w:r w:rsidR="005075DD" w:rsidRPr="005075DD">
        <w:rPr>
          <w:rFonts w:ascii="Times New Roman" w:hAnsi="Times New Roman"/>
          <w:bCs/>
          <w:sz w:val="24"/>
          <w:szCs w:val="24"/>
          <w:lang w:val="uk-UA"/>
        </w:rPr>
        <w:t xml:space="preserve"> 9712</w:t>
      </w:r>
      <w:r w:rsidR="0045349C">
        <w:rPr>
          <w:rFonts w:ascii="Times New Roman" w:hAnsi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7561AE" w:rsidRDefault="007561AE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Ідентифікатор </w:t>
      </w:r>
      <w:r w:rsidRPr="007561AE">
        <w:rPr>
          <w:rFonts w:ascii="Times New Roman" w:hAnsi="Times New Roman" w:cs="Times New Roman"/>
          <w:sz w:val="24"/>
          <w:szCs w:val="24"/>
          <w:lang w:val="uk-UA"/>
        </w:rPr>
        <w:t xml:space="preserve">Prozorro: </w:t>
      </w:r>
      <w:hyperlink r:id="rId5" w:tgtFrame="_blank" w:history="1">
        <w:r w:rsidRPr="007561AE">
          <w:rPr>
            <w:rFonts w:ascii="Times New Roman" w:hAnsi="Times New Roman" w:cs="Times New Roman"/>
            <w:sz w:val="24"/>
            <w:szCs w:val="24"/>
            <w:lang w:val="uk-UA"/>
          </w:rPr>
          <w:t>UA-2025-05-14-009216-a</w:t>
        </w:r>
      </w:hyperlink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B4BB8"/>
    <w:rsid w:val="00173D2C"/>
    <w:rsid w:val="0019164D"/>
    <w:rsid w:val="00193F48"/>
    <w:rsid w:val="002C65C5"/>
    <w:rsid w:val="002F5E44"/>
    <w:rsid w:val="0031666B"/>
    <w:rsid w:val="0032419B"/>
    <w:rsid w:val="00336B7A"/>
    <w:rsid w:val="0045349C"/>
    <w:rsid w:val="00470D5B"/>
    <w:rsid w:val="00486A5B"/>
    <w:rsid w:val="005075DD"/>
    <w:rsid w:val="0059414E"/>
    <w:rsid w:val="005D2AD8"/>
    <w:rsid w:val="0067258A"/>
    <w:rsid w:val="00717F77"/>
    <w:rsid w:val="00730F54"/>
    <w:rsid w:val="007561AE"/>
    <w:rsid w:val="007B0331"/>
    <w:rsid w:val="007C10E6"/>
    <w:rsid w:val="008A4597"/>
    <w:rsid w:val="0091532E"/>
    <w:rsid w:val="00971251"/>
    <w:rsid w:val="00AD1A93"/>
    <w:rsid w:val="00AF4328"/>
    <w:rsid w:val="00B75E34"/>
    <w:rsid w:val="00B84ED5"/>
    <w:rsid w:val="00BA2D98"/>
    <w:rsid w:val="00BD587E"/>
    <w:rsid w:val="00BF6819"/>
    <w:rsid w:val="00C72E4E"/>
    <w:rsid w:val="00CD47BF"/>
    <w:rsid w:val="00CE4E68"/>
    <w:rsid w:val="00CF2DD5"/>
    <w:rsid w:val="00DA30BD"/>
    <w:rsid w:val="00EA115A"/>
    <w:rsid w:val="00F921AC"/>
    <w:rsid w:val="00FC296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15A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4">
    <w:name w:val="Hyperlink"/>
    <w:basedOn w:val="a0"/>
    <w:uiPriority w:val="99"/>
    <w:semiHidden/>
    <w:unhideWhenUsed/>
    <w:rsid w:val="007561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15A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4">
    <w:name w:val="Hyperlink"/>
    <w:basedOn w:val="a0"/>
    <w:uiPriority w:val="99"/>
    <w:semiHidden/>
    <w:unhideWhenUsed/>
    <w:rsid w:val="00756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5-14-00921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Болілий</cp:lastModifiedBy>
  <cp:revision>2</cp:revision>
  <cp:lastPrinted>2021-01-13T13:10:00Z</cp:lastPrinted>
  <dcterms:created xsi:type="dcterms:W3CDTF">2025-05-14T11:49:00Z</dcterms:created>
  <dcterms:modified xsi:type="dcterms:W3CDTF">2025-05-14T11:49:00Z</dcterms:modified>
</cp:coreProperties>
</file>