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C334C" w:rsidRPr="002C334C">
        <w:rPr>
          <w:b/>
          <w:color w:val="000000"/>
          <w:lang w:val="uk-UA"/>
        </w:rPr>
        <w:t>44620000-2 Радіатори та комплектуючі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7602C8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="004C4BC5" w:rsidRPr="004C4BC5">
        <w:rPr>
          <w:rStyle w:val="a4"/>
          <w:rFonts w:ascii="Times New Roman" w:hAnsi="Times New Roman"/>
          <w:sz w:val="26"/>
          <w:szCs w:val="26"/>
        </w:rPr>
        <w:t>UA-2025-04-25-009207-a</w:t>
      </w:r>
      <w:bookmarkStart w:id="0" w:name="_GoBack"/>
      <w:bookmarkEnd w:id="0"/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4C4BC5"/>
    <w:rsid w:val="005116C7"/>
    <w:rsid w:val="00591877"/>
    <w:rsid w:val="0059414E"/>
    <w:rsid w:val="005A015D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6FC4"/>
    <w:rsid w:val="00DA30BD"/>
    <w:rsid w:val="00DC79F8"/>
    <w:rsid w:val="00DD771F"/>
    <w:rsid w:val="00E364E9"/>
    <w:rsid w:val="00EC4594"/>
    <w:rsid w:val="00F2040D"/>
    <w:rsid w:val="00F45CFA"/>
    <w:rsid w:val="00FC2BF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A37B-9753-4D1D-ADA5-4ED6EA31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2025-04-25T12:38:00Z</dcterms:created>
  <dcterms:modified xsi:type="dcterms:W3CDTF">2025-04-25T12:38:00Z</dcterms:modified>
</cp:coreProperties>
</file>