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proofErr w:type="spellStart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96EA3">
        <w:rPr>
          <w:rFonts w:ascii="Times New Roman" w:hAnsi="Times New Roman" w:cs="Times New Roman"/>
          <w:b/>
          <w:sz w:val="24"/>
          <w:szCs w:val="24"/>
          <w:lang w:val="uk-UA"/>
        </w:rPr>
        <w:t>71330000-0</w:t>
      </w:r>
      <w:r w:rsidR="00B230DD" w:rsidRPr="00BD73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160F95" w:rsidRPr="00160F95">
        <w:rPr>
          <w:rFonts w:ascii="Times New Roman" w:hAnsi="Times New Roman" w:cs="Times New Roman"/>
          <w:b/>
          <w:sz w:val="24"/>
          <w:szCs w:val="24"/>
          <w:lang w:val="uk-UA"/>
        </w:rPr>
        <w:t>Дослідження щодо визначення належності матеріалу до речовин класу 1 згідно з ДОПНВ</w:t>
      </w:r>
      <w:r w:rsidR="00B230DD" w:rsidRPr="00BD73E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B230D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B230DD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ме</w:t>
      </w:r>
      <w:r w:rsidR="00F865C1">
        <w:rPr>
          <w:rFonts w:ascii="Times New Roman" w:hAnsi="Times New Roman" w:cs="Times New Roman"/>
          <w:sz w:val="24"/>
          <w:szCs w:val="24"/>
          <w:lang w:val="uk-UA"/>
        </w:rPr>
        <w:t xml:space="preserve">тою </w:t>
      </w:r>
      <w:r w:rsidR="00160F95" w:rsidRPr="00160F95">
        <w:rPr>
          <w:rFonts w:ascii="Times New Roman" w:hAnsi="Times New Roman" w:cs="Times New Roman"/>
          <w:sz w:val="24"/>
          <w:szCs w:val="24"/>
          <w:lang w:val="uk-UA"/>
        </w:rPr>
        <w:t>виконання п. 5.2.8 таблиці 3 «Комплексної програми поводження з радіоактивними відходами у ДП «НАЕК «Енергоатом» ПМ-Д.0.18.174-21</w:t>
      </w:r>
      <w:r>
        <w:rPr>
          <w:rFonts w:ascii="Times New Roman" w:eastAsia="Times New Roman" w:hAnsi="Times New Roman" w:cs="Times New Roman"/>
          <w:color w:val="FF0000"/>
          <w:sz w:val="24"/>
          <w:lang w:val="uk-UA"/>
        </w:rPr>
        <w:t xml:space="preserve"> </w:t>
      </w:r>
      <w:r w:rsidRPr="00211DEF">
        <w:rPr>
          <w:rFonts w:ascii="Times New Roman" w:eastAsia="Times New Roman" w:hAnsi="Times New Roman" w:cs="Times New Roman"/>
          <w:sz w:val="24"/>
          <w:lang w:val="uk-UA"/>
        </w:rPr>
        <w:t>оголошено Відкриті торги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696EA3">
        <w:rPr>
          <w:rFonts w:ascii="Times New Roman" w:hAnsi="Times New Roman" w:cs="Times New Roman"/>
          <w:sz w:val="24"/>
          <w:szCs w:val="24"/>
          <w:lang w:val="uk-UA"/>
        </w:rPr>
        <w:t>71330000-0</w:t>
      </w:r>
      <w:r w:rsidR="00160F95" w:rsidRPr="00160F95">
        <w:rPr>
          <w:rFonts w:ascii="Times New Roman" w:hAnsi="Times New Roman" w:cs="Times New Roman"/>
          <w:sz w:val="24"/>
          <w:szCs w:val="24"/>
          <w:lang w:val="uk-UA"/>
        </w:rPr>
        <w:t xml:space="preserve"> (Дослідження щодо визначення належності матеріалу до речовин класу 1 згідно з ДОПНВ)</w:t>
      </w:r>
      <w:r w:rsidRPr="00BD73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Default="00B230DD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B65F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D56A38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2B65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D1A93" w:rsidRDefault="00C02513" w:rsidP="00B230D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EF5FF8" w:rsidRDefault="00EF5FF8" w:rsidP="00EF5FF8">
      <w:pPr>
        <w:pStyle w:val="a4"/>
      </w:pPr>
    </w:p>
    <w:bookmarkStart w:id="0" w:name="_GoBack"/>
    <w:bookmarkEnd w:id="0"/>
    <w:p w:rsidR="00EF5FF8" w:rsidRDefault="00EF5FF8" w:rsidP="00EF5FF8">
      <w:pPr>
        <w:pStyle w:val="a4"/>
      </w:pPr>
      <w:r>
        <w:fldChar w:fldCharType="begin"/>
      </w:r>
      <w:r>
        <w:instrText xml:space="preserve"> HYPERLINK "https://prozorro.gov.ua/uk/tender/UA-2025-04-22-009006-a" </w:instrText>
      </w:r>
      <w:r>
        <w:fldChar w:fldCharType="separate"/>
      </w:r>
      <w:r>
        <w:rPr>
          <w:rStyle w:val="a3"/>
        </w:rPr>
        <w:t>https://prozorro.gov.ua/uk/tender/UA-2025-04-22-009006-a</w:t>
      </w:r>
      <w:r>
        <w:fldChar w:fldCharType="end"/>
      </w:r>
    </w:p>
    <w:p w:rsidR="00EF5FF8" w:rsidRPr="00470D5B" w:rsidRDefault="00EF5FF8" w:rsidP="00B230D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F5FF8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2C8B"/>
    <w:rsid w:val="00014025"/>
    <w:rsid w:val="000927EA"/>
    <w:rsid w:val="00160F95"/>
    <w:rsid w:val="0019164D"/>
    <w:rsid w:val="00193F48"/>
    <w:rsid w:val="001A7DCC"/>
    <w:rsid w:val="00211DEF"/>
    <w:rsid w:val="00336B7A"/>
    <w:rsid w:val="003524DA"/>
    <w:rsid w:val="004139FB"/>
    <w:rsid w:val="00470D5B"/>
    <w:rsid w:val="005814EF"/>
    <w:rsid w:val="0059414E"/>
    <w:rsid w:val="005D2AD8"/>
    <w:rsid w:val="00696EA3"/>
    <w:rsid w:val="007B0331"/>
    <w:rsid w:val="007D47F3"/>
    <w:rsid w:val="00971251"/>
    <w:rsid w:val="009B22CC"/>
    <w:rsid w:val="009F47CA"/>
    <w:rsid w:val="00AD1A93"/>
    <w:rsid w:val="00B230DD"/>
    <w:rsid w:val="00BD587E"/>
    <w:rsid w:val="00C02513"/>
    <w:rsid w:val="00C21D25"/>
    <w:rsid w:val="00CD47BF"/>
    <w:rsid w:val="00CE4E68"/>
    <w:rsid w:val="00CF2DD5"/>
    <w:rsid w:val="00D56A38"/>
    <w:rsid w:val="00DA30BD"/>
    <w:rsid w:val="00ED1FBD"/>
    <w:rsid w:val="00EF5FF8"/>
    <w:rsid w:val="00F865C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8A37"/>
  <w15:docId w15:val="{105E403C-F8DE-4A9C-9681-33219723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FF8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F5FF8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semiHidden/>
    <w:rsid w:val="00EF5FF8"/>
    <w:rPr>
      <w:rFonts w:ascii="Calibri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2025-04-22T12:52:00Z</dcterms:created>
  <dcterms:modified xsi:type="dcterms:W3CDTF">2025-04-22T12:54:00Z</dcterms:modified>
</cp:coreProperties>
</file>