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8D1EDC" w:rsidRDefault="000B19ED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</w:t>
      </w:r>
      <w:r w:rsidR="00971251" w:rsidRPr="003379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444622" w:rsidRPr="00337936">
        <w:rPr>
          <w:rFonts w:ascii="Times New Roman" w:hAnsi="Times New Roman" w:cs="Times New Roman"/>
          <w:sz w:val="24"/>
          <w:szCs w:val="24"/>
        </w:rPr>
        <w:t xml:space="preserve">09210000-4 </w:t>
      </w:r>
      <w:r w:rsidR="002A01C1" w:rsidRPr="00337936">
        <w:rPr>
          <w:rFonts w:ascii="Times New Roman" w:hAnsi="Times New Roman" w:cs="Times New Roman"/>
          <w:sz w:val="24"/>
          <w:szCs w:val="24"/>
          <w:lang w:val="uk-UA"/>
        </w:rPr>
        <w:t>Оливи Mobil</w:t>
      </w:r>
      <w:r w:rsidR="00337936" w:rsidRPr="003379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37936" w:rsidRPr="00337936">
        <w:rPr>
          <w:rFonts w:ascii="Times New Roman" w:hAnsi="Times New Roman" w:cs="Times New Roman"/>
          <w:sz w:val="24"/>
          <w:szCs w:val="24"/>
          <w:lang w:val="uk-UA"/>
        </w:rPr>
        <w:t>або еквівалент</w:t>
      </w:r>
      <w:r w:rsidR="004B19E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E2AE3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6E2AE3" w:rsidRPr="00611DF7" w:rsidRDefault="006E2AE3" w:rsidP="006E2AE3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6E2AE3">
        <w:rPr>
          <w:rFonts w:ascii="Times New Roman" w:hAnsi="Times New Roman"/>
          <w:sz w:val="26"/>
          <w:szCs w:val="26"/>
        </w:rPr>
        <w:t>https://prozorro.gov.ua/tender/</w:t>
      </w:r>
      <w:r w:rsidR="00611DF7" w:rsidRPr="00611DF7">
        <w:rPr>
          <w:rFonts w:ascii="Times New Roman" w:hAnsi="Times New Roman"/>
          <w:sz w:val="26"/>
          <w:szCs w:val="26"/>
        </w:rPr>
        <w:t>UA-2025-04-17-004254-a</w:t>
      </w:r>
      <w:r w:rsidR="00611DF7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B19ED"/>
    <w:rsid w:val="00121B05"/>
    <w:rsid w:val="0018368E"/>
    <w:rsid w:val="0019164D"/>
    <w:rsid w:val="00193F48"/>
    <w:rsid w:val="001B583E"/>
    <w:rsid w:val="00226871"/>
    <w:rsid w:val="002547F3"/>
    <w:rsid w:val="002A01C1"/>
    <w:rsid w:val="00336B7A"/>
    <w:rsid w:val="00337936"/>
    <w:rsid w:val="00444622"/>
    <w:rsid w:val="00470D5B"/>
    <w:rsid w:val="004B19E9"/>
    <w:rsid w:val="0059414E"/>
    <w:rsid w:val="005D2AD8"/>
    <w:rsid w:val="00611DF7"/>
    <w:rsid w:val="006E06D9"/>
    <w:rsid w:val="006E2AE3"/>
    <w:rsid w:val="007B0331"/>
    <w:rsid w:val="00891392"/>
    <w:rsid w:val="008D1EDC"/>
    <w:rsid w:val="00971251"/>
    <w:rsid w:val="00A24201"/>
    <w:rsid w:val="00A64594"/>
    <w:rsid w:val="00AD1A93"/>
    <w:rsid w:val="00B00B8F"/>
    <w:rsid w:val="00BD2FAC"/>
    <w:rsid w:val="00BD587E"/>
    <w:rsid w:val="00CB7E2D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750F"/>
  <w15:docId w15:val="{6559C621-3C17-447F-A918-5D874883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2025-04-17T08:49:00Z</dcterms:created>
  <dcterms:modified xsi:type="dcterms:W3CDTF">2025-04-17T08:49:00Z</dcterms:modified>
</cp:coreProperties>
</file>