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6C3207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C3207" w:rsidRPr="006C3207">
        <w:rPr>
          <w:rFonts w:ascii="Times New Roman" w:hAnsi="Times New Roman" w:cs="Times New Roman"/>
          <w:b/>
          <w:sz w:val="24"/>
          <w:szCs w:val="24"/>
          <w:lang w:val="uk-UA"/>
        </w:rPr>
        <w:t>32420000-3 (Мережеве обладнання).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6B5564" w:rsidRDefault="006B5564" w:rsidP="007D53A0">
      <w:pPr>
        <w:rPr>
          <w:lang w:val="uk-UA"/>
        </w:rPr>
      </w:pPr>
      <w:hyperlink r:id="rId5" w:history="1">
        <w:proofErr w:type="gramStart"/>
        <w:r w:rsidR="007D53A0" w:rsidRPr="006B5564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6B5564">
        <w:rPr>
          <w:lang w:val="uk-UA"/>
        </w:rPr>
        <w:t xml:space="preserve"> </w:t>
      </w:r>
      <w:r w:rsidRPr="006B5564">
        <w:rPr>
          <w:lang w:val="uk-UA"/>
        </w:rPr>
        <w:t>UA-2025-04-16-004143-a.</w:t>
      </w:r>
      <w:proofErr w:type="gramEnd"/>
    </w:p>
    <w:sectPr w:rsidR="00FF4027" w:rsidRPr="006B5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B5564"/>
    <w:rsid w:val="006C3207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C0B5F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C47F1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DUDO</dc:creator>
  <cp:lastModifiedBy>KlimSS</cp:lastModifiedBy>
  <cp:revision>4</cp:revision>
  <dcterms:created xsi:type="dcterms:W3CDTF">2025-04-08T06:21:00Z</dcterms:created>
  <dcterms:modified xsi:type="dcterms:W3CDTF">2025-04-16T08:47:00Z</dcterms:modified>
</cp:coreProperties>
</file>