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D2ECB" w:rsidRPr="00BD2ECB">
        <w:rPr>
          <w:rFonts w:ascii="Times New Roman" w:hAnsi="Times New Roman" w:cs="Times New Roman"/>
          <w:sz w:val="24"/>
          <w:szCs w:val="24"/>
          <w:lang w:val="uk-UA"/>
        </w:rPr>
        <w:t>39830000-9 продукція для чищення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0E7D48" w:rsidRDefault="000E7D48" w:rsidP="007D53A0">
      <w:pPr>
        <w:rPr>
          <w:lang w:val="uk-UA"/>
        </w:rPr>
      </w:pPr>
      <w:hyperlink r:id="rId5" w:history="1">
        <w:proofErr w:type="gramStart"/>
        <w:r w:rsidR="007D53A0" w:rsidRPr="000E7D48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0E7D48">
        <w:rPr>
          <w:lang w:val="uk-UA"/>
        </w:rPr>
        <w:t xml:space="preserve"> </w:t>
      </w:r>
      <w:r w:rsidRPr="000E7D48">
        <w:rPr>
          <w:lang w:val="uk-UA"/>
        </w:rPr>
        <w:t>UA-2025-04-16-003921-a.</w:t>
      </w:r>
      <w:proofErr w:type="gramEnd"/>
    </w:p>
    <w:sectPr w:rsidR="00FF4027" w:rsidRPr="000E7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0E7D48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D2ECB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23</cp:revision>
  <dcterms:created xsi:type="dcterms:W3CDTF">2024-02-14T13:15:00Z</dcterms:created>
  <dcterms:modified xsi:type="dcterms:W3CDTF">2025-04-16T08:47:00Z</dcterms:modified>
</cp:coreProperties>
</file>