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A33575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3360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6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FD26F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Фармацевтична продукція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3575" w:rsidRPr="00666862" w:rsidRDefault="00A9214B" w:rsidP="00A335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>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A33575">
        <w:rPr>
          <w:rFonts w:ascii="Times New Roman" w:hAnsi="Times New Roman" w:cs="Times New Roman"/>
          <w:sz w:val="24"/>
          <w:szCs w:val="24"/>
          <w:lang w:val="uk-UA"/>
        </w:rPr>
        <w:t xml:space="preserve">центральним органом виконавчої влади, що забезпечує формування та реалізує державну </w:t>
      </w:r>
      <w:r w:rsidRPr="00666862">
        <w:rPr>
          <w:rFonts w:ascii="Times New Roman" w:hAnsi="Times New Roman" w:cs="Times New Roman"/>
          <w:sz w:val="24"/>
          <w:szCs w:val="24"/>
          <w:lang w:val="uk-UA"/>
        </w:rPr>
        <w:t>політику у сфері публічних закупівель, примірної методики визначення очікуваної вартості предмета закупівлі.</w:t>
      </w:r>
    </w:p>
    <w:p w:rsidR="00A9214B" w:rsidRPr="00666862" w:rsidRDefault="00A9214B" w:rsidP="00A33575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666862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66686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666862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666862" w:rsidRPr="00666862">
          <w:rPr>
            <w:rStyle w:val="a4"/>
            <w:rFonts w:ascii="Times New Roman" w:hAnsi="Times New Roman" w:cs="Times New Roman"/>
            <w:sz w:val="24"/>
            <w:szCs w:val="24"/>
          </w:rPr>
          <w:t>https://prozorro.gov.ua/uk/tender/UA-2025-04-09-011602-a</w:t>
        </w:r>
      </w:hyperlink>
      <w:r w:rsidR="00666862" w:rsidRPr="0066686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D233E"/>
    <w:rsid w:val="003F1BA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66862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33575"/>
    <w:rsid w:val="00A9214B"/>
    <w:rsid w:val="00AD1A93"/>
    <w:rsid w:val="00AF7B3C"/>
    <w:rsid w:val="00B90F9A"/>
    <w:rsid w:val="00BD587E"/>
    <w:rsid w:val="00BF7576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4-09-0116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8</cp:revision>
  <cp:lastPrinted>2021-01-13T13:10:00Z</cp:lastPrinted>
  <dcterms:created xsi:type="dcterms:W3CDTF">2024-11-01T11:53:00Z</dcterms:created>
  <dcterms:modified xsi:type="dcterms:W3CDTF">2025-04-09T12:54:00Z</dcterms:modified>
</cp:coreProperties>
</file>