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225E4B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</w:t>
      </w:r>
      <w:r w:rsidR="00971251" w:rsidRPr="000369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664F28" w:rsidRPr="00664F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38340000-0 </w:t>
      </w:r>
      <w:r w:rsidR="003C3508" w:rsidRPr="003C3508">
        <w:rPr>
          <w:rFonts w:ascii="Times New Roman" w:hAnsi="Times New Roman" w:cs="Times New Roman"/>
          <w:b/>
          <w:sz w:val="24"/>
          <w:szCs w:val="24"/>
          <w:lang w:val="uk-UA"/>
        </w:rPr>
        <w:t>(Осцилографи)</w:t>
      </w:r>
      <w:r w:rsidR="0031653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Pr="008B2E95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8B2E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8B2E95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8B2E95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B2E95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bookmarkStart w:id="0" w:name="_GoBack"/>
    <w:p w:rsidR="000C137C" w:rsidRPr="00AB0BE3" w:rsidRDefault="00D21ECB" w:rsidP="00036979">
      <w:pPr>
        <w:rPr>
          <w:rStyle w:val="a3"/>
        </w:rPr>
      </w:pPr>
      <w:r w:rsidRPr="00AB0BE3">
        <w:rPr>
          <w:rStyle w:val="a3"/>
        </w:rPr>
        <w:fldChar w:fldCharType="begin"/>
      </w:r>
      <w:r w:rsidRPr="00AB0BE3">
        <w:rPr>
          <w:rStyle w:val="a3"/>
        </w:rPr>
        <w:instrText xml:space="preserve"> HYPERLINK "https://prozorro.gov.ua/tender/" </w:instrText>
      </w:r>
      <w:r w:rsidRPr="00AB0BE3">
        <w:rPr>
          <w:rStyle w:val="a3"/>
        </w:rPr>
        <w:fldChar w:fldCharType="separate"/>
      </w:r>
      <w:r w:rsidR="00036979" w:rsidRPr="00AB0BE3">
        <w:rPr>
          <w:rStyle w:val="a3"/>
        </w:rPr>
        <w:t>https://prozorro.gov.ua/tender/</w:t>
      </w:r>
      <w:r w:rsidRPr="00AB0BE3">
        <w:rPr>
          <w:rStyle w:val="a3"/>
        </w:rPr>
        <w:fldChar w:fldCharType="end"/>
      </w:r>
      <w:hyperlink r:id="rId5" w:tgtFrame="_blank" w:history="1">
        <w:r w:rsidR="00AB0BE3">
          <w:rPr>
            <w:rStyle w:val="a3"/>
          </w:rPr>
          <w:t>UA-2025-04-09-006681-a</w:t>
        </w:r>
      </w:hyperlink>
    </w:p>
    <w:bookmarkEnd w:id="0"/>
    <w:p w:rsidR="001368C4" w:rsidRPr="00036979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36979"/>
    <w:rsid w:val="000623F1"/>
    <w:rsid w:val="000C137C"/>
    <w:rsid w:val="001368C4"/>
    <w:rsid w:val="0019164D"/>
    <w:rsid w:val="00193F48"/>
    <w:rsid w:val="001A7DCC"/>
    <w:rsid w:val="001B2757"/>
    <w:rsid w:val="001D1F80"/>
    <w:rsid w:val="00225E4B"/>
    <w:rsid w:val="002B58F9"/>
    <w:rsid w:val="0031653F"/>
    <w:rsid w:val="00336B7A"/>
    <w:rsid w:val="00366057"/>
    <w:rsid w:val="003C3508"/>
    <w:rsid w:val="004007DD"/>
    <w:rsid w:val="00470D5B"/>
    <w:rsid w:val="00473354"/>
    <w:rsid w:val="004923F9"/>
    <w:rsid w:val="0059414E"/>
    <w:rsid w:val="005D2AD8"/>
    <w:rsid w:val="00664F28"/>
    <w:rsid w:val="00701D1B"/>
    <w:rsid w:val="007B0331"/>
    <w:rsid w:val="007C59F7"/>
    <w:rsid w:val="008B2E95"/>
    <w:rsid w:val="008F77E0"/>
    <w:rsid w:val="00971251"/>
    <w:rsid w:val="00AB0BE3"/>
    <w:rsid w:val="00AD1A93"/>
    <w:rsid w:val="00AE4B45"/>
    <w:rsid w:val="00B41A9A"/>
    <w:rsid w:val="00BB5035"/>
    <w:rsid w:val="00BD57C1"/>
    <w:rsid w:val="00BD587E"/>
    <w:rsid w:val="00C70475"/>
    <w:rsid w:val="00CC2FDF"/>
    <w:rsid w:val="00CD47BF"/>
    <w:rsid w:val="00CE4E68"/>
    <w:rsid w:val="00CF2DD5"/>
    <w:rsid w:val="00DA30BD"/>
    <w:rsid w:val="00EE6F7F"/>
    <w:rsid w:val="00F608E7"/>
    <w:rsid w:val="00FC5BE0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C32B0-11FD-4981-AA57-43E6CB7C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4-09-00668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2024-08-01T09:55:00Z</cp:lastPrinted>
  <dcterms:created xsi:type="dcterms:W3CDTF">2025-04-09T09:51:00Z</dcterms:created>
  <dcterms:modified xsi:type="dcterms:W3CDTF">2025-04-09T09:51:00Z</dcterms:modified>
</cp:coreProperties>
</file>