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33073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2089C">
        <w:rPr>
          <w:rFonts w:ascii="Times New Roman" w:hAnsi="Times New Roman" w:cs="Times New Roman"/>
          <w:b/>
          <w:sz w:val="24"/>
          <w:szCs w:val="24"/>
          <w:lang w:val="uk-UA"/>
        </w:rPr>
        <w:t>35110000-8 (Півмаски)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F1B01" w:rsidRDefault="0033073F" w:rsidP="003F1B01">
      <w:pPr>
        <w:rPr>
          <w:rStyle w:val="a3"/>
          <w:color w:val="FF0000"/>
        </w:rPr>
      </w:pPr>
      <w:hyperlink r:id="rId5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33073F">
        <w:rPr>
          <w:rStyle w:val="a3"/>
          <w:rFonts w:ascii="Times New Roman" w:hAnsi="Times New Roman"/>
          <w:sz w:val="26"/>
          <w:szCs w:val="26"/>
        </w:rPr>
        <w:t>UA-2025-04-03-002380-a</w:t>
      </w:r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33073F" w:rsidRDefault="001839BA">
      <w:bookmarkStart w:id="0" w:name="_GoBack"/>
      <w:bookmarkEnd w:id="0"/>
    </w:p>
    <w:sectPr w:rsidR="001839BA" w:rsidRPr="00330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2089C"/>
    <w:rsid w:val="002B6290"/>
    <w:rsid w:val="0033073F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60FBF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24</cp:revision>
  <dcterms:created xsi:type="dcterms:W3CDTF">2021-01-14T13:32:00Z</dcterms:created>
  <dcterms:modified xsi:type="dcterms:W3CDTF">2025-04-03T08:08:00Z</dcterms:modified>
</cp:coreProperties>
</file>