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1C4BEA" w:rsidRPr="001C4BEA">
        <w:rPr>
          <w:rFonts w:ascii="Times New Roman" w:hAnsi="Times New Roman" w:cs="Times New Roman"/>
          <w:b/>
          <w:sz w:val="24"/>
          <w:szCs w:val="24"/>
          <w:lang w:val="uk-UA"/>
        </w:rPr>
        <w:t>31430000-9 (Електричні акумулятори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64C17" w:rsidRPr="00264C17" w:rsidRDefault="00264C17" w:rsidP="00264C17">
      <w:pPr>
        <w:ind w:firstLine="567"/>
        <w:jc w:val="both"/>
        <w:rPr>
          <w:rStyle w:val="a3"/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 w:rsidRPr="00264C17">
        <w:rPr>
          <w:rStyle w:val="a3"/>
          <w:rFonts w:ascii="Times New Roman" w:hAnsi="Times New Roman"/>
          <w:color w:val="0070C0"/>
          <w:sz w:val="24"/>
        </w:rPr>
        <w:t>UA-2025-03-21-007207-a</w:t>
      </w:r>
      <w:r>
        <w:rPr>
          <w:rStyle w:val="a3"/>
          <w:rFonts w:ascii="Times New Roman" w:hAnsi="Times New Roman"/>
          <w:color w:val="0070C0"/>
          <w:sz w:val="24"/>
        </w:rPr>
        <w:t>.</w:t>
      </w:r>
      <w:bookmarkStart w:id="0" w:name="_GoBack"/>
      <w:bookmarkEnd w:id="0"/>
    </w:p>
    <w:sectPr w:rsidR="00264C17" w:rsidRPr="0026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C4BEA"/>
    <w:rsid w:val="001F1FDB"/>
    <w:rsid w:val="001F4384"/>
    <w:rsid w:val="00264C17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10</cp:revision>
  <cp:lastPrinted>2021-01-15T07:15:00Z</cp:lastPrinted>
  <dcterms:created xsi:type="dcterms:W3CDTF">2024-09-24T07:04:00Z</dcterms:created>
  <dcterms:modified xsi:type="dcterms:W3CDTF">2025-03-21T11:21:00Z</dcterms:modified>
</cp:coreProperties>
</file>