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6720A" w:rsidRPr="00D6720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31680000-6 (Блоки живлення)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B40DFD" w:rsidRDefault="00B40DFD" w:rsidP="00B40DFD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B40DFD" w:rsidRPr="00FF4027" w:rsidRDefault="00462507" w:rsidP="00B40DFD">
      <w:pPr>
        <w:rPr>
          <w:lang w:val="uk-UA"/>
        </w:rPr>
      </w:pPr>
      <w:hyperlink r:id="rId6" w:history="1">
        <w:r w:rsidR="00B40DFD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462507">
        <w:rPr>
          <w:rStyle w:val="a3"/>
          <w:rFonts w:ascii="Times New Roman" w:hAnsi="Times New Roman"/>
          <w:sz w:val="26"/>
          <w:szCs w:val="26"/>
        </w:rPr>
        <w:t>UA-2025-03-21-002696-a</w:t>
      </w:r>
      <w:r w:rsidR="00B40DFD" w:rsidRPr="00FF4027">
        <w:rPr>
          <w:lang w:val="uk-UA"/>
        </w:rPr>
        <w:t xml:space="preserve"> 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462507"/>
    <w:rsid w:val="00470D5B"/>
    <w:rsid w:val="00511F2A"/>
    <w:rsid w:val="0059414E"/>
    <w:rsid w:val="005D2AD8"/>
    <w:rsid w:val="00701D1B"/>
    <w:rsid w:val="007B0331"/>
    <w:rsid w:val="007C59F7"/>
    <w:rsid w:val="00823BB3"/>
    <w:rsid w:val="00971251"/>
    <w:rsid w:val="00A608C8"/>
    <w:rsid w:val="00AD1A93"/>
    <w:rsid w:val="00B40DFD"/>
    <w:rsid w:val="00BA35C0"/>
    <w:rsid w:val="00BC6DA3"/>
    <w:rsid w:val="00BD587E"/>
    <w:rsid w:val="00C70475"/>
    <w:rsid w:val="00CA488B"/>
    <w:rsid w:val="00CD47BF"/>
    <w:rsid w:val="00CE4E68"/>
    <w:rsid w:val="00CF2DD5"/>
    <w:rsid w:val="00D44701"/>
    <w:rsid w:val="00D6720A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4</cp:revision>
  <cp:lastPrinted>2021-01-13T13:10:00Z</cp:lastPrinted>
  <dcterms:created xsi:type="dcterms:W3CDTF">2025-03-07T09:44:00Z</dcterms:created>
  <dcterms:modified xsi:type="dcterms:W3CDTF">2025-03-21T14:13:00Z</dcterms:modified>
</cp:coreProperties>
</file>