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9DE">
        <w:rPr>
          <w:rFonts w:ascii="Times New Roman" w:hAnsi="Times New Roman" w:cs="Times New Roman"/>
          <w:b/>
          <w:sz w:val="24"/>
          <w:szCs w:val="24"/>
          <w:lang w:val="en-US"/>
        </w:rPr>
        <w:t>4251</w:t>
      </w:r>
      <w:r w:rsidR="00E013B2" w:rsidRPr="00E013B2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DD39D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E013B2" w:rsidRPr="00E013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BD5575">
        <w:rPr>
          <w:rFonts w:ascii="Times New Roman" w:hAnsi="Times New Roman" w:cs="Times New Roman"/>
          <w:b/>
          <w:sz w:val="24"/>
          <w:szCs w:val="24"/>
          <w:lang w:val="uk-UA"/>
        </w:rPr>
        <w:t>Системи кондиціювання повітря</w:t>
      </w:r>
      <w:r w:rsidR="00E013B2" w:rsidRPr="00E013B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B70933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3E1C70" w:rsidRPr="003E1C70">
        <w:rPr>
          <w:rStyle w:val="a3"/>
          <w:rFonts w:ascii="Times New Roman" w:hAnsi="Times New Roman"/>
          <w:sz w:val="26"/>
          <w:szCs w:val="26"/>
        </w:rPr>
        <w:t>UA-2025-03-20-003239-a</w:t>
      </w:r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  <w:bookmarkStart w:id="0" w:name="_GoBack"/>
      <w:bookmarkEnd w:id="0"/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36B7A"/>
    <w:rsid w:val="003E1C70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70475"/>
    <w:rsid w:val="00CC7FFA"/>
    <w:rsid w:val="00CD47BF"/>
    <w:rsid w:val="00CE4E68"/>
    <w:rsid w:val="00CF2DD5"/>
    <w:rsid w:val="00D17ECE"/>
    <w:rsid w:val="00DA30BD"/>
    <w:rsid w:val="00DD39DE"/>
    <w:rsid w:val="00DF27D5"/>
    <w:rsid w:val="00E013B2"/>
    <w:rsid w:val="00EE6F7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31E3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2025-03-20T08:55:00Z</dcterms:created>
  <dcterms:modified xsi:type="dcterms:W3CDTF">2025-03-20T08:55:00Z</dcterms:modified>
</cp:coreProperties>
</file>