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62BB6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62BB6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162B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bookmarkStart w:id="0" w:name="_GoBack"/>
      <w:r w:rsidR="003601AA">
        <w:rPr>
          <w:rFonts w:ascii="Times New Roman" w:hAnsi="Times New Roman" w:cs="Times New Roman"/>
          <w:b/>
          <w:sz w:val="24"/>
          <w:szCs w:val="24"/>
          <w:lang w:val="uk-UA"/>
        </w:rPr>
        <w:t>71630000-3</w:t>
      </w:r>
      <w:r w:rsidRPr="00162B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17149">
        <w:rPr>
          <w:rFonts w:ascii="Times New Roman" w:hAnsi="Times New Roman" w:cs="Times New Roman"/>
          <w:b/>
          <w:sz w:val="24"/>
          <w:szCs w:val="24"/>
          <w:lang w:val="uk-UA"/>
        </w:rPr>
        <w:t>«Т</w:t>
      </w:r>
      <w:r w:rsidR="003601AA">
        <w:rPr>
          <w:rFonts w:ascii="Times New Roman" w:hAnsi="Times New Roman" w:cs="Times New Roman"/>
          <w:b/>
          <w:sz w:val="24"/>
          <w:szCs w:val="24"/>
          <w:lang w:val="uk-UA"/>
        </w:rPr>
        <w:t>ехнічний огляд технологіч</w:t>
      </w:r>
      <w:r w:rsidR="00CB4FF5">
        <w:rPr>
          <w:rFonts w:ascii="Times New Roman" w:hAnsi="Times New Roman" w:cs="Times New Roman"/>
          <w:b/>
          <w:sz w:val="24"/>
          <w:szCs w:val="24"/>
          <w:lang w:val="uk-UA"/>
        </w:rPr>
        <w:t>них транспортних засобів</w:t>
      </w:r>
      <w:r w:rsidR="003601A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470D5B" w:rsidRPr="00162BB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162BB6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BB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E03BBF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у визначенні технічного стану технологічних транспортних засобів, що не підлягають експлуатації на </w:t>
      </w:r>
      <w:proofErr w:type="spellStart"/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>вулично</w:t>
      </w:r>
      <w:proofErr w:type="spellEnd"/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>-дорожній мережі загального користування</w:t>
      </w:r>
      <w:r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162BB6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3601AA" w:rsidRPr="003601AA">
        <w:rPr>
          <w:rFonts w:ascii="Times New Roman" w:hAnsi="Times New Roman" w:cs="Times New Roman"/>
          <w:sz w:val="24"/>
          <w:szCs w:val="24"/>
          <w:lang w:val="uk-UA"/>
        </w:rPr>
        <w:t>71630</w:t>
      </w:r>
      <w:r w:rsidR="00C17149">
        <w:rPr>
          <w:rFonts w:ascii="Times New Roman" w:hAnsi="Times New Roman" w:cs="Times New Roman"/>
          <w:sz w:val="24"/>
          <w:szCs w:val="24"/>
          <w:lang w:val="uk-UA"/>
        </w:rPr>
        <w:t>000-3 «Т</w:t>
      </w:r>
      <w:r w:rsidR="003601AA" w:rsidRPr="003601AA">
        <w:rPr>
          <w:rFonts w:ascii="Times New Roman" w:hAnsi="Times New Roman" w:cs="Times New Roman"/>
          <w:sz w:val="24"/>
          <w:szCs w:val="24"/>
          <w:lang w:val="uk-UA"/>
        </w:rPr>
        <w:t>ехнічний огляд технологіч</w:t>
      </w:r>
      <w:r w:rsidR="00CB4FF5">
        <w:rPr>
          <w:rFonts w:ascii="Times New Roman" w:hAnsi="Times New Roman" w:cs="Times New Roman"/>
          <w:sz w:val="24"/>
          <w:szCs w:val="24"/>
          <w:lang w:val="uk-UA"/>
        </w:rPr>
        <w:t>них транспортних засобів</w:t>
      </w:r>
      <w:r w:rsidR="003601AA" w:rsidRPr="003601AA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35587C" w:rsidRDefault="00336B7A" w:rsidP="0035587C">
      <w:pPr>
        <w:pStyle w:val="Default"/>
        <w:jc w:val="both"/>
      </w:pPr>
      <w:r w:rsidRPr="00162BB6"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="00162BB6" w:rsidRPr="00162BB6">
        <w:t xml:space="preserve">в </w:t>
      </w:r>
      <w:r w:rsidR="0035587C">
        <w:t>відповідності до «</w:t>
      </w:r>
      <w:r w:rsidR="0035587C">
        <w:rPr>
          <w:rStyle w:val="rvts23"/>
        </w:rPr>
        <w:t>Порядку відомчої реєстрації та ведення обліку великотоннажних та інших технологічних транспортних засобів»,</w:t>
      </w:r>
      <w:r w:rsidR="0035587C" w:rsidRPr="0035587C">
        <w:rPr>
          <w:rStyle w:val="rvts23"/>
        </w:rPr>
        <w:t xml:space="preserve"> </w:t>
      </w:r>
      <w:r w:rsidR="0035587C">
        <w:rPr>
          <w:rStyle w:val="rvts0"/>
          <w:rFonts w:eastAsia="Calibri"/>
        </w:rPr>
        <w:t>затвердженого постановою Кабінету Міністрів України</w:t>
      </w:r>
      <w:r w:rsidR="0035587C">
        <w:t xml:space="preserve"> від 6 січня 2010 р. №8.</w:t>
      </w:r>
    </w:p>
    <w:p w:rsidR="00336B7A" w:rsidRPr="00162BB6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B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162BB6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BB6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162BB6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15208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152081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152081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152081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152081">
          <w:rPr>
            <w:rStyle w:val="a3"/>
            <w:lang w:val="uk-UA"/>
          </w:rPr>
          <w:t>/</w:t>
        </w:r>
        <w:r>
          <w:rPr>
            <w:rStyle w:val="a3"/>
          </w:rPr>
          <w:t>uk</w:t>
        </w:r>
        <w:r w:rsidRPr="00152081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152081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152081">
          <w:rPr>
            <w:rStyle w:val="a3"/>
            <w:lang w:val="uk-UA"/>
          </w:rPr>
          <w:t>-2025-03-06-003293-</w:t>
        </w:r>
        <w:r>
          <w:rPr>
            <w:rStyle w:val="a3"/>
          </w:rPr>
          <w:t>a</w:t>
        </w:r>
      </w:hyperlink>
    </w:p>
    <w:bookmarkEnd w:id="0"/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52081"/>
    <w:rsid w:val="00162BB6"/>
    <w:rsid w:val="0019164D"/>
    <w:rsid w:val="00193F48"/>
    <w:rsid w:val="00295B08"/>
    <w:rsid w:val="00336B7A"/>
    <w:rsid w:val="0035587C"/>
    <w:rsid w:val="003601AA"/>
    <w:rsid w:val="003C26BC"/>
    <w:rsid w:val="00470D5B"/>
    <w:rsid w:val="005D2AD8"/>
    <w:rsid w:val="007B0331"/>
    <w:rsid w:val="007F4388"/>
    <w:rsid w:val="00971251"/>
    <w:rsid w:val="009916F3"/>
    <w:rsid w:val="00A060C4"/>
    <w:rsid w:val="00AD1A93"/>
    <w:rsid w:val="00AE06C8"/>
    <w:rsid w:val="00B44E02"/>
    <w:rsid w:val="00BB5CD4"/>
    <w:rsid w:val="00C17149"/>
    <w:rsid w:val="00CB4FF5"/>
    <w:rsid w:val="00CE4E68"/>
    <w:rsid w:val="00CF2DD5"/>
    <w:rsid w:val="00DA30BD"/>
    <w:rsid w:val="00E03BBF"/>
    <w:rsid w:val="00F364ED"/>
    <w:rsid w:val="00F5168D"/>
    <w:rsid w:val="00FC336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DA055-4E95-446A-9587-957D6ED2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8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rvts0">
    <w:name w:val="rvts0"/>
    <w:basedOn w:val="a0"/>
    <w:rsid w:val="0035587C"/>
  </w:style>
  <w:style w:type="character" w:customStyle="1" w:styleId="rvts23">
    <w:name w:val="rvts23"/>
    <w:basedOn w:val="a0"/>
    <w:rsid w:val="0035587C"/>
  </w:style>
  <w:style w:type="character" w:styleId="a3">
    <w:name w:val="Hyperlink"/>
    <w:basedOn w:val="a0"/>
    <w:uiPriority w:val="99"/>
    <w:semiHidden/>
    <w:unhideWhenUsed/>
    <w:rsid w:val="00152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06-00329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4</cp:revision>
  <cp:lastPrinted>2021-01-13T13:10:00Z</cp:lastPrinted>
  <dcterms:created xsi:type="dcterms:W3CDTF">2025-03-06T08:57:00Z</dcterms:created>
  <dcterms:modified xsi:type="dcterms:W3CDTF">2025-03-11T08:11:00Z</dcterms:modified>
</cp:coreProperties>
</file>