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7252C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31D66" w:rsidRPr="00B31D66">
        <w:rPr>
          <w:rFonts w:ascii="Times New Roman" w:hAnsi="Times New Roman" w:cs="Times New Roman"/>
          <w:b/>
          <w:sz w:val="24"/>
          <w:szCs w:val="24"/>
          <w:lang w:val="uk-UA"/>
        </w:rPr>
        <w:t>38420000-5 (Прилади для вимірювання витрати)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8B2E95" w:rsidRDefault="007437D5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7437D5">
        <w:rPr>
          <w:rStyle w:val="a3"/>
          <w:rFonts w:ascii="Times New Roman" w:hAnsi="Times New Roman"/>
          <w:color w:val="auto"/>
          <w:sz w:val="24"/>
          <w:szCs w:val="24"/>
        </w:rPr>
        <w:t>UA-2025-03-05-012700-a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59414E"/>
    <w:rsid w:val="005D2AD8"/>
    <w:rsid w:val="00701D1B"/>
    <w:rsid w:val="007437D5"/>
    <w:rsid w:val="007B0331"/>
    <w:rsid w:val="007C59F7"/>
    <w:rsid w:val="008B2E95"/>
    <w:rsid w:val="008F77E0"/>
    <w:rsid w:val="00971251"/>
    <w:rsid w:val="00AD1A93"/>
    <w:rsid w:val="00AD48A4"/>
    <w:rsid w:val="00AE4B45"/>
    <w:rsid w:val="00B31D66"/>
    <w:rsid w:val="00B7252C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16</cp:revision>
  <cp:lastPrinted>2024-08-01T09:55:00Z</cp:lastPrinted>
  <dcterms:created xsi:type="dcterms:W3CDTF">2024-08-01T10:03:00Z</dcterms:created>
  <dcterms:modified xsi:type="dcterms:W3CDTF">2025-03-05T14:09:00Z</dcterms:modified>
</cp:coreProperties>
</file>