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A0DB4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BE0A47" w:rsidRPr="00BE0A47">
        <w:rPr>
          <w:rFonts w:ascii="Times New Roman" w:hAnsi="Times New Roman" w:cs="Times New Roman"/>
          <w:b/>
          <w:sz w:val="24"/>
          <w:szCs w:val="24"/>
          <w:lang w:val="uk-UA"/>
        </w:rPr>
        <w:t>39530000-6 (</w:t>
      </w:r>
      <w:r w:rsidR="00C1788A" w:rsidRPr="00C1788A">
        <w:rPr>
          <w:rFonts w:ascii="Times New Roman" w:hAnsi="Times New Roman" w:cs="Times New Roman"/>
          <w:b/>
          <w:sz w:val="24"/>
          <w:szCs w:val="24"/>
          <w:lang w:val="uk-UA"/>
        </w:rPr>
        <w:t>Захист покриття підлоги</w:t>
      </w:r>
      <w:r w:rsidR="00BE0A47" w:rsidRPr="00BE0A4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051891" w:rsidRPr="00051891">
        <w:rPr>
          <w:rFonts w:ascii="Times New Roman" w:hAnsi="Times New Roman"/>
          <w:sz w:val="24"/>
          <w:szCs w:val="24"/>
        </w:rPr>
        <w:t>UA-2025-02-05-011169-a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891"/>
    <w:rsid w:val="000B19ED"/>
    <w:rsid w:val="00132C5D"/>
    <w:rsid w:val="0018368E"/>
    <w:rsid w:val="0019164D"/>
    <w:rsid w:val="00193F48"/>
    <w:rsid w:val="001B583E"/>
    <w:rsid w:val="002450EA"/>
    <w:rsid w:val="002547F3"/>
    <w:rsid w:val="00287A78"/>
    <w:rsid w:val="00336B7A"/>
    <w:rsid w:val="003A0DB4"/>
    <w:rsid w:val="00470D5B"/>
    <w:rsid w:val="00487987"/>
    <w:rsid w:val="004B19E9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BE0A47"/>
    <w:rsid w:val="00C1788A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4</cp:revision>
  <cp:lastPrinted>2021-01-13T13:10:00Z</cp:lastPrinted>
  <dcterms:created xsi:type="dcterms:W3CDTF">2025-01-29T07:19:00Z</dcterms:created>
  <dcterms:modified xsi:type="dcterms:W3CDTF">2025-02-05T12:47:00Z</dcterms:modified>
</cp:coreProperties>
</file>