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735B9" w:rsidRDefault="000B19ED" w:rsidP="009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67CF">
        <w:rPr>
          <w:rFonts w:ascii="Times New Roman" w:hAnsi="Times New Roman" w:cs="Times New Roman"/>
          <w:sz w:val="24"/>
          <w:szCs w:val="24"/>
        </w:rPr>
        <w:t xml:space="preserve">31650000-7 </w:t>
      </w:r>
      <w:r w:rsidR="00C067C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517B8">
        <w:rPr>
          <w:rFonts w:ascii="Times New Roman" w:hAnsi="Times New Roman" w:cs="Times New Roman"/>
          <w:sz w:val="24"/>
          <w:szCs w:val="24"/>
        </w:rPr>
        <w:t>Ізоляційне приладдя</w:t>
      </w:r>
      <w:r w:rsidR="00C067C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E2AE3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4331E1" w:rsidRPr="004331E1">
        <w:rPr>
          <w:rFonts w:ascii="Times New Roman" w:hAnsi="Times New Roman"/>
          <w:sz w:val="26"/>
          <w:szCs w:val="26"/>
        </w:rPr>
        <w:t>UA-2025-01-22-012069-a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331E1"/>
    <w:rsid w:val="00444622"/>
    <w:rsid w:val="00470D5B"/>
    <w:rsid w:val="00472D7B"/>
    <w:rsid w:val="004B19E9"/>
    <w:rsid w:val="0059414E"/>
    <w:rsid w:val="005D2AD8"/>
    <w:rsid w:val="006E06D9"/>
    <w:rsid w:val="006E2AE3"/>
    <w:rsid w:val="007B0331"/>
    <w:rsid w:val="00891392"/>
    <w:rsid w:val="008D1EDC"/>
    <w:rsid w:val="009517B8"/>
    <w:rsid w:val="00971251"/>
    <w:rsid w:val="009735B9"/>
    <w:rsid w:val="00A24201"/>
    <w:rsid w:val="00A64594"/>
    <w:rsid w:val="00AD1A93"/>
    <w:rsid w:val="00B00B8F"/>
    <w:rsid w:val="00BD2FAC"/>
    <w:rsid w:val="00BD587E"/>
    <w:rsid w:val="00C067CF"/>
    <w:rsid w:val="00CA5A9F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12</cp:revision>
  <cp:lastPrinted>2021-01-13T13:10:00Z</cp:lastPrinted>
  <dcterms:created xsi:type="dcterms:W3CDTF">2024-11-06T09:56:00Z</dcterms:created>
  <dcterms:modified xsi:type="dcterms:W3CDTF">2025-01-22T12:37:00Z</dcterms:modified>
</cp:coreProperties>
</file>