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663ADC" w:rsidRDefault="00C70475" w:rsidP="00663AD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663ADC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663ADC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663A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AB1A3C" w:rsidRPr="00663AD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663ADC" w:rsidRPr="00663ADC">
        <w:rPr>
          <w:rFonts w:ascii="Times New Roman" w:hAnsi="Times New Roman" w:cs="Times New Roman"/>
          <w:b/>
          <w:sz w:val="24"/>
          <w:szCs w:val="24"/>
          <w:lang w:val="uk-UA"/>
        </w:rPr>
        <w:t>Труби сталеві безшовні</w:t>
      </w:r>
      <w:r w:rsidR="00AB1A3C" w:rsidRPr="00663AD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663A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67BA3" w:rsidRDefault="00E15559" w:rsidP="00867BA3">
      <w:pPr>
        <w:rPr>
          <w:rStyle w:val="a3"/>
          <w:color w:val="FF0000"/>
        </w:rPr>
      </w:pPr>
      <w:hyperlink r:id="rId6" w:history="1">
        <w:r w:rsidR="00867BA3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E15559">
        <w:rPr>
          <w:rStyle w:val="a3"/>
          <w:rFonts w:ascii="Times New Roman" w:hAnsi="Times New Roman"/>
          <w:sz w:val="26"/>
          <w:szCs w:val="26"/>
        </w:rPr>
        <w:t>UA-2025-01-21-013502-a</w:t>
      </w:r>
      <w:bookmarkStart w:id="0" w:name="_GoBack"/>
      <w:bookmarkEnd w:id="0"/>
      <w:r w:rsidR="00867BA3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CF2DD5" w:rsidRPr="00867BA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134B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4B18"/>
    <w:rsid w:val="001368C4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663ADC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BC6DA3"/>
    <w:rsid w:val="00BD587E"/>
    <w:rsid w:val="00C70475"/>
    <w:rsid w:val="00CA488B"/>
    <w:rsid w:val="00CD47BF"/>
    <w:rsid w:val="00CE4E68"/>
    <w:rsid w:val="00CF2DD5"/>
    <w:rsid w:val="00DA30BD"/>
    <w:rsid w:val="00E15559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2025-01-06T12:09:00Z</dcterms:created>
  <dcterms:modified xsi:type="dcterms:W3CDTF">2025-01-21T12:51:00Z</dcterms:modified>
</cp:coreProperties>
</file>