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A63C9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61CAD">
        <w:rPr>
          <w:rFonts w:ascii="Times New Roman" w:hAnsi="Times New Roman" w:cs="Times New Roman"/>
          <w:b/>
          <w:sz w:val="24"/>
          <w:szCs w:val="24"/>
          <w:lang w:val="uk-UA"/>
        </w:rPr>
        <w:t>33760000-5  (Т</w:t>
      </w:r>
      <w:r w:rsidR="002450EA">
        <w:rPr>
          <w:rFonts w:ascii="Times New Roman" w:hAnsi="Times New Roman" w:cs="Times New Roman"/>
          <w:b/>
          <w:sz w:val="24"/>
          <w:szCs w:val="24"/>
          <w:lang w:val="uk-UA"/>
        </w:rPr>
        <w:t>уалетний</w:t>
      </w:r>
      <w:r w:rsidR="00461C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папір</w:t>
      </w:r>
      <w:r w:rsidR="00487987" w:rsidRPr="004879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9A63C9">
        <w:rPr>
          <w:rFonts w:ascii="Times New Roman" w:hAnsi="Times New Roman"/>
          <w:sz w:val="24"/>
          <w:szCs w:val="24"/>
        </w:rPr>
        <w:t>вл</w:t>
      </w:r>
      <w:proofErr w:type="gramEnd"/>
      <w:r w:rsidRPr="009A63C9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457ABA" w:rsidRPr="00457ABA">
        <w:rPr>
          <w:rFonts w:ascii="Times New Roman" w:hAnsi="Times New Roman"/>
          <w:sz w:val="24"/>
          <w:szCs w:val="24"/>
        </w:rPr>
        <w:t>UA-2025-01-09-006798-a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450EA"/>
    <w:rsid w:val="002547F3"/>
    <w:rsid w:val="00336B7A"/>
    <w:rsid w:val="00457ABA"/>
    <w:rsid w:val="00461CAD"/>
    <w:rsid w:val="00470D5B"/>
    <w:rsid w:val="00487987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7</cp:revision>
  <cp:lastPrinted>2021-01-13T13:10:00Z</cp:lastPrinted>
  <dcterms:created xsi:type="dcterms:W3CDTF">2024-11-06T06:55:00Z</dcterms:created>
  <dcterms:modified xsi:type="dcterms:W3CDTF">2025-01-09T12:54:00Z</dcterms:modified>
</cp:coreProperties>
</file>