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E5378" w:rsidRPr="00EE5378">
        <w:rPr>
          <w:rFonts w:ascii="Times New Roman" w:hAnsi="Times New Roman" w:cs="Times New Roman"/>
          <w:sz w:val="24"/>
          <w:szCs w:val="24"/>
          <w:lang w:val="uk-UA"/>
        </w:rPr>
        <w:t>39830000-9 (Продукція для чищення)</w:t>
      </w:r>
      <w:r w:rsidR="00C35AEE" w:rsidRPr="00EE537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bookmarkStart w:id="0" w:name="_GoBack"/>
    <w:p w:rsidR="00FF4027" w:rsidRPr="003C45CD" w:rsidRDefault="003C45CD" w:rsidP="007D53A0">
      <w:pPr>
        <w:rPr>
          <w:lang w:val="uk-UA"/>
        </w:rPr>
      </w:pPr>
      <w:r w:rsidRPr="003C45CD">
        <w:fldChar w:fldCharType="begin"/>
      </w:r>
      <w:r w:rsidRPr="003C45CD">
        <w:rPr>
          <w:lang w:val="en-US"/>
        </w:rPr>
        <w:instrText xml:space="preserve"> HYPERLINK "https://prozorro.gov.ua/tender/UA-2022-01-26-002290-a" </w:instrText>
      </w:r>
      <w:r w:rsidRPr="003C45CD">
        <w:fldChar w:fldCharType="separate"/>
      </w:r>
      <w:proofErr w:type="gramStart"/>
      <w:r w:rsidR="007D53A0" w:rsidRPr="003C45CD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3C45CD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3C45CD">
        <w:rPr>
          <w:lang w:val="uk-UA"/>
        </w:rPr>
        <w:t xml:space="preserve"> </w:t>
      </w:r>
      <w:r w:rsidRPr="003C45CD">
        <w:rPr>
          <w:lang w:val="uk-UA"/>
        </w:rPr>
        <w:t>UA-2024-12-18-008805-a.</w:t>
      </w:r>
      <w:bookmarkEnd w:id="0"/>
      <w:proofErr w:type="gramEnd"/>
    </w:p>
    <w:sectPr w:rsidR="00FF4027" w:rsidRPr="003C4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3C45CD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19</cp:revision>
  <dcterms:created xsi:type="dcterms:W3CDTF">2024-02-14T13:15:00Z</dcterms:created>
  <dcterms:modified xsi:type="dcterms:W3CDTF">2024-12-18T10:43:00Z</dcterms:modified>
</cp:coreProperties>
</file>