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67254" w:rsidRDefault="007D1A43" w:rsidP="00971251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67254">
        <w:rPr>
          <w:rFonts w:ascii="Times New Roman" w:hAnsi="Times New Roman" w:cs="Times New Roman"/>
          <w:b/>
          <w:sz w:val="24"/>
          <w:lang w:val="uk-UA"/>
        </w:rPr>
        <w:t>31680000-6</w:t>
      </w:r>
      <w:r w:rsidR="002B7B41" w:rsidRPr="002B7B41">
        <w:rPr>
          <w:rFonts w:ascii="Times New Roman" w:hAnsi="Times New Roman" w:cs="Times New Roman"/>
          <w:b/>
          <w:sz w:val="24"/>
        </w:rPr>
        <w:t xml:space="preserve"> (</w:t>
      </w:r>
      <w:r w:rsidR="00267254" w:rsidRPr="00267254">
        <w:rPr>
          <w:rFonts w:ascii="Times New Roman" w:hAnsi="Times New Roman" w:cs="Times New Roman"/>
          <w:b/>
          <w:sz w:val="24"/>
        </w:rPr>
        <w:t>Вимірювальне та контрольне обладнання</w:t>
      </w:r>
      <w:r w:rsidR="00136AB1" w:rsidRPr="00136AB1">
        <w:rPr>
          <w:rFonts w:ascii="Times New Roman" w:hAnsi="Times New Roman" w:cs="Times New Roman"/>
          <w:b/>
          <w:sz w:val="24"/>
        </w:rPr>
        <w:t>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B0331" w:rsidRDefault="00A42B66" w:rsidP="007D1A4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7D1A43">
        <w:rPr>
          <w:rFonts w:ascii="Times New Roman" w:hAnsi="Times New Roman"/>
          <w:sz w:val="26"/>
          <w:szCs w:val="26"/>
        </w:rPr>
        <w:t xml:space="preserve"> електронній системі закупівель:</w:t>
      </w:r>
      <w:r w:rsidR="007E16DA" w:rsidRPr="007E16DA">
        <w:t xml:space="preserve"> </w:t>
      </w:r>
      <w:hyperlink r:id="rId4" w:history="1">
        <w:r w:rsidR="007E16DA" w:rsidRPr="00D67885">
          <w:rPr>
            <w:rStyle w:val="a3"/>
            <w:rFonts w:ascii="Times New Roman" w:hAnsi="Times New Roman"/>
            <w:sz w:val="26"/>
            <w:szCs w:val="26"/>
          </w:rPr>
          <w:t>https://prozorro.gov.ua/tender/UA-2024-12-17-020435-a</w:t>
        </w:r>
      </w:hyperlink>
      <w:r w:rsidR="007E16DA">
        <w:rPr>
          <w:rFonts w:ascii="Times New Roman" w:hAnsi="Times New Roman"/>
          <w:sz w:val="26"/>
          <w:szCs w:val="26"/>
          <w:lang w:val="uk-UA"/>
        </w:rPr>
        <w:t>.</w:t>
      </w:r>
    </w:p>
    <w:p w:rsidR="007E16DA" w:rsidRPr="007E16DA" w:rsidRDefault="007E16DA" w:rsidP="007D1A4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67254"/>
    <w:rsid w:val="002B7B41"/>
    <w:rsid w:val="002D44D0"/>
    <w:rsid w:val="00330CE0"/>
    <w:rsid w:val="00336B7A"/>
    <w:rsid w:val="003D1EAB"/>
    <w:rsid w:val="003F1A57"/>
    <w:rsid w:val="00470D5B"/>
    <w:rsid w:val="00475FC7"/>
    <w:rsid w:val="00514442"/>
    <w:rsid w:val="005D2AD8"/>
    <w:rsid w:val="0061337D"/>
    <w:rsid w:val="006860A9"/>
    <w:rsid w:val="0069134B"/>
    <w:rsid w:val="007B0331"/>
    <w:rsid w:val="007D1A43"/>
    <w:rsid w:val="007E16DA"/>
    <w:rsid w:val="008A6A98"/>
    <w:rsid w:val="00971251"/>
    <w:rsid w:val="009E36BD"/>
    <w:rsid w:val="00A42B66"/>
    <w:rsid w:val="00AD1A93"/>
    <w:rsid w:val="00B34EB5"/>
    <w:rsid w:val="00BC59F8"/>
    <w:rsid w:val="00C10CF5"/>
    <w:rsid w:val="00C41D8A"/>
    <w:rsid w:val="00CE4E68"/>
    <w:rsid w:val="00CF2DD5"/>
    <w:rsid w:val="00D727DE"/>
    <w:rsid w:val="00DA30BD"/>
    <w:rsid w:val="00DF45BC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A255"/>
  <w15:docId w15:val="{B73B2F58-3AD6-4807-896C-C5FFA6AB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7-02043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2024-12-17T13:52:00Z</dcterms:created>
  <dcterms:modified xsi:type="dcterms:W3CDTF">2024-12-17T14:35:00Z</dcterms:modified>
</cp:coreProperties>
</file>