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3360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F1BAE" w:rsidRPr="003F1BA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6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FD26F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Фармацевтична продукція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580894" w:rsidRPr="00641D89" w:rsidRDefault="00580894" w:rsidP="005808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214B" w:rsidRDefault="00A9214B" w:rsidP="0058089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0894" w:rsidRPr="00641D89" w:rsidRDefault="00A9214B" w:rsidP="005808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Pr="00641D89" w:rsidRDefault="00A9214B" w:rsidP="00580894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41D89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</w:t>
      </w:r>
      <w:bookmarkStart w:id="0" w:name="_GoBack"/>
      <w:bookmarkEnd w:id="0"/>
      <w:r w:rsidRPr="00641D89">
        <w:rPr>
          <w:rFonts w:ascii="Times New Roman" w:hAnsi="Times New Roman" w:cs="Times New Roman"/>
          <w:sz w:val="24"/>
          <w:szCs w:val="24"/>
          <w:lang w:val="uk-UA"/>
        </w:rPr>
        <w:t xml:space="preserve">в електронній системі закупівель </w:t>
      </w:r>
      <w:hyperlink r:id="rId6" w:history="1">
        <w:r w:rsidR="00641D89" w:rsidRPr="00641D89">
          <w:rPr>
            <w:rStyle w:val="a4"/>
            <w:rFonts w:ascii="Times New Roman" w:hAnsi="Times New Roman" w:cs="Times New Roman"/>
          </w:rPr>
          <w:t>https://prozorro.gov.ua/tender/UA-2024-12-13-008072-a</w:t>
        </w:r>
      </w:hyperlink>
      <w:r w:rsidR="00641D89" w:rsidRPr="00641D89">
        <w:rPr>
          <w:rFonts w:ascii="Times New Roman" w:hAnsi="Times New Roman" w:cs="Times New Roman"/>
          <w:lang w:val="uk-UA"/>
        </w:rPr>
        <w:t xml:space="preserve">. </w:t>
      </w:r>
    </w:p>
    <w:p w:rsidR="00A9214B" w:rsidRPr="00580894" w:rsidRDefault="00A9214B" w:rsidP="00A9214B">
      <w:pPr>
        <w:rPr>
          <w:rStyle w:val="a4"/>
          <w:rFonts w:ascii="Times New Roman" w:hAnsi="Times New Roman"/>
          <w:color w:val="FF0000"/>
          <w:sz w:val="24"/>
          <w:szCs w:val="24"/>
          <w:lang w:val="uk-UA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3F1BAE"/>
    <w:rsid w:val="00470D5B"/>
    <w:rsid w:val="005116C7"/>
    <w:rsid w:val="00580894"/>
    <w:rsid w:val="00591877"/>
    <w:rsid w:val="0059414E"/>
    <w:rsid w:val="005A5007"/>
    <w:rsid w:val="005C1615"/>
    <w:rsid w:val="005D2AD8"/>
    <w:rsid w:val="005D77EC"/>
    <w:rsid w:val="0060181C"/>
    <w:rsid w:val="00610106"/>
    <w:rsid w:val="00641D89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BF7576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13-0080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2024-11-01T11:53:00Z</dcterms:created>
  <dcterms:modified xsi:type="dcterms:W3CDTF">2024-12-13T10:29:00Z</dcterms:modified>
</cp:coreProperties>
</file>